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7BD9A" w14:textId="5B9CB539" w:rsidR="00DD63DD" w:rsidRDefault="0012197D" w:rsidP="00DD63D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April 19, 2023</w:t>
      </w:r>
    </w:p>
    <w:p w14:paraId="59D9E101" w14:textId="77777777" w:rsidR="00AD7FCC" w:rsidRPr="00672528" w:rsidRDefault="00AD7FCC" w:rsidP="00DD63DD">
      <w:pPr>
        <w:jc w:val="center"/>
        <w:rPr>
          <w:rFonts w:ascii="Times New Roman" w:eastAsia="Times New Roman" w:hAnsi="Times New Roman" w:cs="Times New Roman"/>
        </w:rPr>
      </w:pPr>
    </w:p>
    <w:p w14:paraId="7127DE73" w14:textId="2F5FE14F" w:rsidR="008E05CF" w:rsidRPr="00845EC4" w:rsidRDefault="009F1BC1" w:rsidP="00BD7613">
      <w:pPr>
        <w:rPr>
          <w:rFonts w:ascii="Times New Roman" w:eastAsia="Times New Roman" w:hAnsi="Times New Roman" w:cs="Times New Roman"/>
          <w:b/>
          <w:bCs/>
          <w:color w:val="000000"/>
          <w:sz w:val="22"/>
          <w:szCs w:val="22"/>
        </w:rPr>
      </w:pPr>
      <w:r w:rsidRPr="00672528">
        <w:rPr>
          <w:rFonts w:ascii="Times New Roman" w:eastAsia="Times New Roman" w:hAnsi="Times New Roman" w:cs="Times New Roman"/>
          <w:b/>
          <w:bCs/>
          <w:color w:val="000000"/>
          <w:sz w:val="22"/>
          <w:szCs w:val="22"/>
          <w:u w:val="single"/>
        </w:rPr>
        <w:t>Attendees:</w:t>
      </w:r>
      <w:r w:rsidR="00177718">
        <w:rPr>
          <w:rFonts w:ascii="Times New Roman" w:eastAsia="Times New Roman" w:hAnsi="Times New Roman" w:cs="Times New Roman"/>
          <w:b/>
          <w:bCs/>
          <w:color w:val="000000"/>
          <w:sz w:val="22"/>
          <w:szCs w:val="22"/>
          <w:u w:val="single"/>
        </w:rPr>
        <w:t xml:space="preserve"> </w:t>
      </w:r>
      <w:r w:rsidR="004121CF">
        <w:rPr>
          <w:rFonts w:ascii="Times New Roman" w:eastAsia="Times New Roman" w:hAnsi="Times New Roman" w:cs="Times New Roman"/>
          <w:b/>
          <w:bCs/>
          <w:color w:val="000000"/>
          <w:sz w:val="22"/>
          <w:szCs w:val="22"/>
        </w:rPr>
        <w:t>Craig Wong (Co-chair),</w:t>
      </w:r>
      <w:r w:rsidR="00A94C50">
        <w:rPr>
          <w:rFonts w:ascii="Times New Roman" w:eastAsia="Times New Roman" w:hAnsi="Times New Roman" w:cs="Times New Roman"/>
          <w:b/>
          <w:bCs/>
          <w:color w:val="000000"/>
          <w:sz w:val="22"/>
          <w:szCs w:val="22"/>
        </w:rPr>
        <w:t xml:space="preserve"> </w:t>
      </w:r>
      <w:r w:rsidR="0012197D">
        <w:rPr>
          <w:rFonts w:ascii="Times New Roman" w:eastAsia="Times New Roman" w:hAnsi="Times New Roman" w:cs="Times New Roman"/>
          <w:b/>
          <w:bCs/>
          <w:color w:val="000000"/>
          <w:sz w:val="22"/>
          <w:szCs w:val="22"/>
        </w:rPr>
        <w:t xml:space="preserve">Karl Bertrand (Co-chair) </w:t>
      </w:r>
      <w:r w:rsidR="000C0713">
        <w:rPr>
          <w:rFonts w:ascii="Times New Roman" w:eastAsia="Times New Roman" w:hAnsi="Times New Roman" w:cs="Times New Roman"/>
          <w:b/>
          <w:bCs/>
          <w:color w:val="000000"/>
          <w:sz w:val="22"/>
          <w:szCs w:val="22"/>
        </w:rPr>
        <w:t>Cynthia Knox, Debbie Anderson, Vincent Madera, Sylvia Bolivar, Tiffany Nozil, Judith Mezey, Alba Guevara, Tajae Gaynor, Jeanette Carrington, Trevor Payne, Annette Peters-Ruvolo, Yoav Spiegel, La Tonia Rosado, JoMarie Casarella, Randolph Scott, Helen Frankel, Nicole Granata, Kathy Pandekakes, Walt Ritz, Brittany Hodgins, Joseph Lobello, Kathryn Valencia, Willa Brody, Anahaita Kotval, Angela Bailey, Allison McSpedon, Jenny Badree, Todd Seaman, Angela Hyman, Grace Perry, Elane Falcone, Adean Sauders, James Coughlin, Jesse Johnson, Richard Nightingale, Elissa Ramo</w:t>
      </w:r>
      <w:r w:rsidR="00F60897">
        <w:rPr>
          <w:rFonts w:ascii="Times New Roman" w:eastAsia="Times New Roman" w:hAnsi="Times New Roman" w:cs="Times New Roman"/>
          <w:b/>
          <w:bCs/>
          <w:color w:val="000000"/>
          <w:sz w:val="22"/>
          <w:szCs w:val="22"/>
        </w:rPr>
        <w:t>s, Louise Hamilton, Juan Rogers, Colin Dacres</w:t>
      </w:r>
    </w:p>
    <w:tbl>
      <w:tblPr>
        <w:tblW w:w="0" w:type="auto"/>
        <w:jc w:val="center"/>
        <w:tblCellMar>
          <w:top w:w="15" w:type="dxa"/>
          <w:left w:w="15" w:type="dxa"/>
          <w:bottom w:w="15" w:type="dxa"/>
          <w:right w:w="15" w:type="dxa"/>
        </w:tblCellMar>
        <w:tblLook w:val="04A0" w:firstRow="1" w:lastRow="0" w:firstColumn="1" w:lastColumn="0" w:noHBand="0" w:noVBand="1"/>
      </w:tblPr>
      <w:tblGrid>
        <w:gridCol w:w="2577"/>
        <w:gridCol w:w="6773"/>
      </w:tblGrid>
      <w:tr w:rsidR="009F1BC1" w:rsidRPr="00672528" w14:paraId="2C7308AE" w14:textId="77777777" w:rsidTr="009E53D3">
        <w:trPr>
          <w:trHeight w:val="413"/>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1C20D052" w14:textId="77777777" w:rsidR="009F1BC1" w:rsidRPr="00672528" w:rsidRDefault="009F1BC1" w:rsidP="009F1BC1">
            <w:pPr>
              <w:jc w:val="center"/>
              <w:rPr>
                <w:rFonts w:ascii="Times New Roman" w:eastAsia="Times New Roman" w:hAnsi="Times New Roman" w:cs="Times New Roman"/>
              </w:rPr>
            </w:pPr>
            <w:r w:rsidRPr="00672528">
              <w:rPr>
                <w:rFonts w:ascii="Times New Roman" w:eastAsia="Times New Roman" w:hAnsi="Times New Roman" w:cs="Times New Roman"/>
                <w:b/>
                <w:bCs/>
                <w:color w:val="000000"/>
                <w:sz w:val="22"/>
                <w:szCs w:val="22"/>
              </w:rPr>
              <w:t>Topic #1:</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377CD7A2" w14:textId="77777777" w:rsidR="009F1BC1" w:rsidRDefault="009F1BC1" w:rsidP="009F1BC1">
            <w:pPr>
              <w:jc w:val="center"/>
              <w:rPr>
                <w:rFonts w:ascii="Times New Roman" w:eastAsia="Times New Roman" w:hAnsi="Times New Roman" w:cs="Times New Roman"/>
                <w:b/>
                <w:bCs/>
                <w:color w:val="000000"/>
                <w:sz w:val="22"/>
                <w:szCs w:val="22"/>
              </w:rPr>
            </w:pPr>
          </w:p>
          <w:p w14:paraId="31E4AAA3" w14:textId="45B12247" w:rsidR="00814FB4" w:rsidRPr="00672528" w:rsidRDefault="00814FB4" w:rsidP="009F1BC1">
            <w:pPr>
              <w:jc w:val="center"/>
              <w:rPr>
                <w:rFonts w:ascii="Times New Roman" w:eastAsia="Times New Roman" w:hAnsi="Times New Roman" w:cs="Times New Roman"/>
              </w:rPr>
            </w:pPr>
          </w:p>
        </w:tc>
      </w:tr>
      <w:tr w:rsidR="009F1BC1" w:rsidRPr="00672528" w14:paraId="4CDCDCF0" w14:textId="77777777" w:rsidTr="000E4A4B">
        <w:trPr>
          <w:trHeight w:val="197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0D067" w14:textId="77777777" w:rsidR="009F1BC1" w:rsidRPr="00672528" w:rsidRDefault="009F1BC1" w:rsidP="009F1BC1">
            <w:pPr>
              <w:outlineLvl w:val="0"/>
              <w:rPr>
                <w:rFonts w:ascii="Times New Roman" w:eastAsia="Times New Roman" w:hAnsi="Times New Roman" w:cs="Times New Roman"/>
                <w:b/>
                <w:bCs/>
                <w:kern w:val="36"/>
                <w:sz w:val="48"/>
                <w:szCs w:val="48"/>
              </w:rPr>
            </w:pPr>
            <w:r w:rsidRPr="00672528">
              <w:rPr>
                <w:rFonts w:ascii="Times New Roman" w:eastAsia="Times New Roman" w:hAnsi="Times New Roman" w:cs="Times New Roman"/>
                <w:b/>
                <w:bCs/>
                <w:color w:val="000000"/>
                <w:kern w:val="36"/>
                <w:sz w:val="22"/>
                <w:szCs w:val="22"/>
              </w:rPr>
              <w:t>Announcements/Updates</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47DFC" w14:textId="34D9CCA1" w:rsidR="002B5FEF" w:rsidRDefault="002E72A9" w:rsidP="00524C86">
            <w:pPr>
              <w:pStyle w:val="ListParagraph"/>
              <w:numPr>
                <w:ilvl w:val="0"/>
                <w:numId w:val="24"/>
              </w:numPr>
              <w:textAlignment w:val="baseline"/>
              <w:rPr>
                <w:rFonts w:ascii="Times New Roman" w:eastAsia="Times New Roman" w:hAnsi="Times New Roman" w:cs="Times New Roman"/>
                <w:color w:val="000000"/>
                <w:sz w:val="22"/>
                <w:szCs w:val="22"/>
              </w:rPr>
            </w:pPr>
            <w:r w:rsidRPr="00CE3B02">
              <w:rPr>
                <w:rFonts w:ascii="Times New Roman" w:eastAsia="Times New Roman" w:hAnsi="Times New Roman" w:cs="Times New Roman"/>
                <w:color w:val="000000"/>
                <w:sz w:val="22"/>
                <w:szCs w:val="22"/>
              </w:rPr>
              <w:t>Craig Wong</w:t>
            </w:r>
            <w:r w:rsidR="00BD7C9C">
              <w:rPr>
                <w:rFonts w:ascii="Times New Roman" w:eastAsia="Times New Roman" w:hAnsi="Times New Roman" w:cs="Times New Roman"/>
                <w:color w:val="000000"/>
                <w:sz w:val="22"/>
                <w:szCs w:val="22"/>
              </w:rPr>
              <w:t xml:space="preserve"> &amp; Karl Bertrand</w:t>
            </w:r>
            <w:r w:rsidR="009F1BC1" w:rsidRPr="00CE3B02">
              <w:rPr>
                <w:rFonts w:ascii="Times New Roman" w:eastAsia="Times New Roman" w:hAnsi="Times New Roman" w:cs="Times New Roman"/>
                <w:color w:val="000000"/>
                <w:sz w:val="22"/>
                <w:szCs w:val="22"/>
              </w:rPr>
              <w:t xml:space="preserve"> </w:t>
            </w:r>
            <w:r w:rsidR="008E7196" w:rsidRPr="00CE3B02">
              <w:rPr>
                <w:rFonts w:ascii="Times New Roman" w:eastAsia="Times New Roman" w:hAnsi="Times New Roman" w:cs="Times New Roman"/>
                <w:color w:val="000000"/>
                <w:sz w:val="22"/>
                <w:szCs w:val="22"/>
              </w:rPr>
              <w:t>Co-Chair</w:t>
            </w:r>
            <w:r w:rsidR="00F60897">
              <w:rPr>
                <w:rFonts w:ascii="Times New Roman" w:eastAsia="Times New Roman" w:hAnsi="Times New Roman" w:cs="Times New Roman"/>
                <w:color w:val="000000"/>
                <w:sz w:val="22"/>
                <w:szCs w:val="22"/>
              </w:rPr>
              <w:t>s</w:t>
            </w:r>
            <w:r w:rsidR="008E7196" w:rsidRPr="00CE3B02">
              <w:rPr>
                <w:rFonts w:ascii="Times New Roman" w:eastAsia="Times New Roman" w:hAnsi="Times New Roman" w:cs="Times New Roman"/>
                <w:color w:val="000000"/>
                <w:sz w:val="22"/>
                <w:szCs w:val="22"/>
              </w:rPr>
              <w:t xml:space="preserve"> called the meeting to order </w:t>
            </w:r>
            <w:r w:rsidR="009F1BC1" w:rsidRPr="00CE3B02">
              <w:rPr>
                <w:rFonts w:ascii="Times New Roman" w:eastAsia="Times New Roman" w:hAnsi="Times New Roman" w:cs="Times New Roman"/>
                <w:color w:val="000000"/>
                <w:sz w:val="22"/>
                <w:szCs w:val="22"/>
              </w:rPr>
              <w:t>at 9:3</w:t>
            </w:r>
            <w:r w:rsidR="002C60AD" w:rsidRPr="00CE3B02">
              <w:rPr>
                <w:rFonts w:ascii="Times New Roman" w:eastAsia="Times New Roman" w:hAnsi="Times New Roman" w:cs="Times New Roman"/>
                <w:color w:val="000000"/>
                <w:sz w:val="22"/>
                <w:szCs w:val="22"/>
              </w:rPr>
              <w:t>0</w:t>
            </w:r>
            <w:r w:rsidR="00B320D4" w:rsidRPr="00CE3B02">
              <w:rPr>
                <w:rFonts w:ascii="Times New Roman" w:eastAsia="Times New Roman" w:hAnsi="Times New Roman" w:cs="Times New Roman"/>
                <w:color w:val="000000"/>
                <w:sz w:val="22"/>
                <w:szCs w:val="22"/>
              </w:rPr>
              <w:t xml:space="preserve"> a.m. </w:t>
            </w:r>
          </w:p>
          <w:p w14:paraId="539F9E76" w14:textId="2FBDE772" w:rsidR="00B41DCF" w:rsidRPr="000E4A4B" w:rsidRDefault="00524C86" w:rsidP="009E3D8E">
            <w:pPr>
              <w:numPr>
                <w:ilvl w:val="0"/>
                <w:numId w:val="24"/>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Co-chair</w:t>
            </w:r>
            <w:r w:rsidR="00F60897">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w:t>
            </w:r>
            <w:r w:rsidRPr="002B5FEF">
              <w:rPr>
                <w:rFonts w:ascii="Times New Roman" w:eastAsia="Times New Roman" w:hAnsi="Times New Roman" w:cs="Times New Roman"/>
                <w:color w:val="000000"/>
                <w:sz w:val="22"/>
                <w:szCs w:val="22"/>
              </w:rPr>
              <w:t xml:space="preserve">called for motion to accept </w:t>
            </w:r>
            <w:r w:rsidR="00F60897">
              <w:rPr>
                <w:rFonts w:ascii="Times New Roman" w:eastAsia="Times New Roman" w:hAnsi="Times New Roman" w:cs="Times New Roman"/>
                <w:color w:val="000000"/>
                <w:sz w:val="22"/>
                <w:szCs w:val="22"/>
              </w:rPr>
              <w:t>March</w:t>
            </w:r>
            <w:r>
              <w:rPr>
                <w:rFonts w:ascii="Times New Roman" w:eastAsia="Times New Roman" w:hAnsi="Times New Roman" w:cs="Times New Roman"/>
                <w:color w:val="000000"/>
                <w:sz w:val="22"/>
                <w:szCs w:val="22"/>
              </w:rPr>
              <w:t xml:space="preserve"> minutes</w:t>
            </w:r>
            <w:r w:rsidR="009B05FE">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008707A4">
              <w:rPr>
                <w:rFonts w:ascii="Times New Roman" w:eastAsia="Times New Roman" w:hAnsi="Times New Roman" w:cs="Times New Roman"/>
                <w:color w:val="000000"/>
                <w:sz w:val="22"/>
                <w:szCs w:val="22"/>
              </w:rPr>
              <w:t>Colin Dacres, WestCOP</w:t>
            </w:r>
            <w:r w:rsidR="00F60897">
              <w:rPr>
                <w:rFonts w:ascii="Times New Roman" w:eastAsia="Times New Roman" w:hAnsi="Times New Roman" w:cs="Times New Roman"/>
                <w:color w:val="000000"/>
                <w:sz w:val="22"/>
                <w:szCs w:val="22"/>
              </w:rPr>
              <w:t xml:space="preserve"> motioned</w:t>
            </w:r>
            <w:r w:rsidRPr="002B5FEF">
              <w:rPr>
                <w:rFonts w:ascii="Times New Roman" w:eastAsia="Times New Roman" w:hAnsi="Times New Roman" w:cs="Times New Roman"/>
                <w:color w:val="000000"/>
                <w:sz w:val="22"/>
                <w:szCs w:val="22"/>
              </w:rPr>
              <w:t xml:space="preserve"> to accept, </w:t>
            </w:r>
            <w:r w:rsidR="00F60897">
              <w:rPr>
                <w:rFonts w:ascii="Times New Roman" w:eastAsia="Times New Roman" w:hAnsi="Times New Roman" w:cs="Times New Roman"/>
                <w:color w:val="000000"/>
                <w:sz w:val="22"/>
                <w:szCs w:val="22"/>
              </w:rPr>
              <w:t>Tajae Gaynor</w:t>
            </w:r>
            <w:r>
              <w:rPr>
                <w:rFonts w:ascii="Times New Roman" w:eastAsia="Times New Roman" w:hAnsi="Times New Roman" w:cs="Times New Roman"/>
                <w:color w:val="000000"/>
                <w:sz w:val="22"/>
                <w:szCs w:val="22"/>
              </w:rPr>
              <w:t xml:space="preserve">, </w:t>
            </w:r>
            <w:r w:rsidR="00F60897">
              <w:rPr>
                <w:rFonts w:ascii="Times New Roman" w:eastAsia="Times New Roman" w:hAnsi="Times New Roman" w:cs="Times New Roman"/>
                <w:color w:val="000000"/>
                <w:sz w:val="22"/>
                <w:szCs w:val="22"/>
              </w:rPr>
              <w:t>Cluster</w:t>
            </w:r>
            <w:r>
              <w:rPr>
                <w:rFonts w:ascii="Times New Roman" w:eastAsia="Times New Roman" w:hAnsi="Times New Roman" w:cs="Times New Roman"/>
                <w:color w:val="000000"/>
                <w:sz w:val="22"/>
                <w:szCs w:val="22"/>
              </w:rPr>
              <w:t xml:space="preserve"> seconded</w:t>
            </w:r>
            <w:r w:rsidRPr="002B5FEF">
              <w:rPr>
                <w:rFonts w:ascii="Times New Roman" w:eastAsia="Times New Roman" w:hAnsi="Times New Roman" w:cs="Times New Roman"/>
                <w:color w:val="000000"/>
                <w:sz w:val="22"/>
                <w:szCs w:val="22"/>
              </w:rPr>
              <w:t>. All in favor zero opposed</w:t>
            </w:r>
            <w:r>
              <w:rPr>
                <w:rFonts w:ascii="Times New Roman" w:eastAsia="Times New Roman" w:hAnsi="Times New Roman" w:cs="Times New Roman"/>
                <w:color w:val="000000"/>
                <w:sz w:val="22"/>
                <w:szCs w:val="22"/>
              </w:rPr>
              <w:t xml:space="preserve">.  </w:t>
            </w:r>
          </w:p>
          <w:p w14:paraId="13F6A920" w14:textId="77777777" w:rsidR="0021659A" w:rsidRPr="0021659A" w:rsidRDefault="000E4A4B" w:rsidP="0038652D">
            <w:pPr>
              <w:numPr>
                <w:ilvl w:val="0"/>
                <w:numId w:val="24"/>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Helen Frankel, FSSY announced FSSY is offering Home Health Care Aide certification classes. Flyer provided in the chat.</w:t>
            </w:r>
          </w:p>
          <w:p w14:paraId="6F4889D7" w14:textId="159AD2E7" w:rsidR="00A565A9" w:rsidRPr="000E4A4B" w:rsidRDefault="0021659A" w:rsidP="0038652D">
            <w:pPr>
              <w:numPr>
                <w:ilvl w:val="0"/>
                <w:numId w:val="24"/>
              </w:numPr>
              <w:textAlignment w:val="baseline"/>
              <w:rPr>
                <w:rFonts w:ascii="Times New Roman" w:hAnsi="Times New Roman" w:cs="Times New Roman"/>
                <w:sz w:val="22"/>
                <w:szCs w:val="22"/>
              </w:rPr>
            </w:pPr>
            <w:r>
              <w:rPr>
                <w:rFonts w:ascii="Times New Roman" w:eastAsia="Times New Roman" w:hAnsi="Times New Roman" w:cs="Times New Roman"/>
                <w:bCs/>
                <w:color w:val="000000"/>
                <w:sz w:val="22"/>
                <w:szCs w:val="22"/>
              </w:rPr>
              <w:t>James Coughlin, Westhab reported as of April 1</w:t>
            </w:r>
            <w:r w:rsidRPr="00A6722B">
              <w:rPr>
                <w:rFonts w:ascii="Times New Roman" w:eastAsia="Times New Roman" w:hAnsi="Times New Roman" w:cs="Times New Roman"/>
                <w:bCs/>
                <w:color w:val="000000"/>
                <w:sz w:val="22"/>
                <w:szCs w:val="22"/>
                <w:vertAlign w:val="superscript"/>
              </w:rPr>
              <w:t>st</w:t>
            </w:r>
            <w:r>
              <w:rPr>
                <w:rFonts w:ascii="Times New Roman" w:eastAsia="Times New Roman" w:hAnsi="Times New Roman" w:cs="Times New Roman"/>
                <w:bCs/>
                <w:color w:val="000000"/>
                <w:sz w:val="22"/>
                <w:szCs w:val="22"/>
              </w:rPr>
              <w:t xml:space="preserve"> 2023 Westhab Inc, was awarded the Employment services contract through DSS.</w:t>
            </w:r>
          </w:p>
        </w:tc>
      </w:tr>
      <w:tr w:rsidR="009E53D3" w:rsidRPr="00672528" w14:paraId="3DCED581" w14:textId="77777777" w:rsidTr="009E53D3">
        <w:trPr>
          <w:trHeight w:val="557"/>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E44A208" w14:textId="35C9FBA0" w:rsidR="009E53D3" w:rsidRPr="00672528" w:rsidRDefault="009E53D3" w:rsidP="009E53D3">
            <w:pPr>
              <w:jc w:val="center"/>
              <w:outlineLvl w:val="0"/>
              <w:rPr>
                <w:rFonts w:ascii="Times New Roman" w:eastAsia="Times New Roman" w:hAnsi="Times New Roman" w:cs="Times New Roman"/>
                <w:b/>
                <w:bCs/>
                <w:color w:val="000000"/>
                <w:kern w:val="36"/>
                <w:sz w:val="22"/>
                <w:szCs w:val="22"/>
              </w:rPr>
            </w:pPr>
            <w:r w:rsidRPr="00672528">
              <w:rPr>
                <w:rFonts w:ascii="Times New Roman" w:eastAsia="Times New Roman" w:hAnsi="Times New Roman" w:cs="Times New Roman"/>
                <w:b/>
                <w:bCs/>
                <w:color w:val="000000"/>
                <w:kern w:val="36"/>
                <w:sz w:val="22"/>
                <w:szCs w:val="22"/>
              </w:rPr>
              <w:t>Topic #2:</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7A08C732" w14:textId="77777777" w:rsidR="009E53D3" w:rsidRPr="00672528" w:rsidRDefault="009E53D3" w:rsidP="009E53D3">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56D55" w:rsidRPr="00672528" w14:paraId="0BCCF386" w14:textId="77777777" w:rsidTr="00E96633">
        <w:trPr>
          <w:trHeight w:val="557"/>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035C02" w14:textId="68033EF4" w:rsidR="00156D55" w:rsidRPr="00672528" w:rsidRDefault="00156D55"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Good News Segment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9D0E61" w14:textId="77777777" w:rsidR="002E71E4" w:rsidRPr="00AF38EA" w:rsidRDefault="0038652D" w:rsidP="00633307">
            <w:pPr>
              <w:pStyle w:val="ListParagraph"/>
              <w:numPr>
                <w:ilvl w:val="0"/>
                <w:numId w:val="32"/>
              </w:numPr>
              <w:textAlignment w:val="baseline"/>
              <w:rPr>
                <w:rFonts w:ascii="Times New Roman" w:hAnsi="Times New Roman" w:cs="Times New Roman"/>
                <w:sz w:val="22"/>
                <w:szCs w:val="22"/>
              </w:rPr>
            </w:pPr>
            <w:r w:rsidRPr="000E4A4B">
              <w:rPr>
                <w:rFonts w:ascii="Times New Roman" w:eastAsia="Times New Roman" w:hAnsi="Times New Roman" w:cs="Times New Roman"/>
                <w:bCs/>
                <w:color w:val="000000"/>
                <w:sz w:val="22"/>
                <w:szCs w:val="22"/>
              </w:rPr>
              <w:t>Angela Bailey, PWLE announced</w:t>
            </w:r>
            <w:r w:rsidR="000E4A4B">
              <w:rPr>
                <w:rFonts w:ascii="Times New Roman" w:eastAsia="Times New Roman" w:hAnsi="Times New Roman" w:cs="Times New Roman"/>
                <w:bCs/>
                <w:color w:val="000000"/>
                <w:sz w:val="22"/>
                <w:szCs w:val="22"/>
              </w:rPr>
              <w:t xml:space="preserve"> the Lived Experience Advisory Group is now active, the 1</w:t>
            </w:r>
            <w:r w:rsidR="000E4A4B" w:rsidRPr="000E4A4B">
              <w:rPr>
                <w:rFonts w:ascii="Times New Roman" w:eastAsia="Times New Roman" w:hAnsi="Times New Roman" w:cs="Times New Roman"/>
                <w:bCs/>
                <w:color w:val="000000"/>
                <w:sz w:val="22"/>
                <w:szCs w:val="22"/>
                <w:vertAlign w:val="superscript"/>
              </w:rPr>
              <w:t>st</w:t>
            </w:r>
            <w:r w:rsidR="000E4A4B">
              <w:rPr>
                <w:rFonts w:ascii="Times New Roman" w:eastAsia="Times New Roman" w:hAnsi="Times New Roman" w:cs="Times New Roman"/>
                <w:bCs/>
                <w:color w:val="000000"/>
                <w:sz w:val="22"/>
                <w:szCs w:val="22"/>
              </w:rPr>
              <w:t xml:space="preserve"> meeting will occur on 4/19/</w:t>
            </w:r>
            <w:r w:rsidR="00633307">
              <w:rPr>
                <w:rFonts w:ascii="Times New Roman" w:eastAsia="Times New Roman" w:hAnsi="Times New Roman" w:cs="Times New Roman"/>
                <w:bCs/>
                <w:color w:val="000000"/>
                <w:sz w:val="22"/>
                <w:szCs w:val="22"/>
              </w:rPr>
              <w:t>2023.</w:t>
            </w:r>
          </w:p>
          <w:p w14:paraId="6CA50382" w14:textId="69C881AC" w:rsidR="00AF38EA" w:rsidRPr="00AF38EA" w:rsidRDefault="008707A4" w:rsidP="00633307">
            <w:pPr>
              <w:pStyle w:val="ListParagraph"/>
              <w:numPr>
                <w:ilvl w:val="0"/>
                <w:numId w:val="32"/>
              </w:numPr>
              <w:textAlignment w:val="baseline"/>
              <w:rPr>
                <w:rFonts w:ascii="Times New Roman" w:hAnsi="Times New Roman" w:cs="Times New Roman"/>
                <w:sz w:val="22"/>
                <w:szCs w:val="22"/>
              </w:rPr>
            </w:pPr>
            <w:r>
              <w:rPr>
                <w:rFonts w:ascii="Times New Roman" w:eastAsia="Times New Roman" w:hAnsi="Times New Roman" w:cs="Times New Roman"/>
                <w:bCs/>
                <w:color w:val="000000"/>
                <w:sz w:val="22"/>
                <w:szCs w:val="22"/>
              </w:rPr>
              <w:t>Colin Dacres, WestCOP announced WestCOP hosted a job f</w:t>
            </w:r>
            <w:r w:rsidR="0021659A">
              <w:rPr>
                <w:rFonts w:ascii="Times New Roman" w:eastAsia="Times New Roman" w:hAnsi="Times New Roman" w:cs="Times New Roman"/>
                <w:bCs/>
                <w:color w:val="000000"/>
                <w:sz w:val="22"/>
                <w:szCs w:val="22"/>
              </w:rPr>
              <w:t>air recently at Grasslands s</w:t>
            </w:r>
            <w:r w:rsidR="00AF38EA">
              <w:rPr>
                <w:rFonts w:ascii="Times New Roman" w:eastAsia="Times New Roman" w:hAnsi="Times New Roman" w:cs="Times New Roman"/>
                <w:bCs/>
                <w:color w:val="000000"/>
                <w:sz w:val="22"/>
                <w:szCs w:val="22"/>
              </w:rPr>
              <w:t xml:space="preserve">helter and 8 clients were awarded jobs on the spot. </w:t>
            </w:r>
          </w:p>
          <w:p w14:paraId="0CED6F21" w14:textId="516287A9" w:rsidR="00F7586D" w:rsidRPr="0021659A" w:rsidRDefault="00AF38EA" w:rsidP="0021659A">
            <w:pPr>
              <w:pStyle w:val="ListParagraph"/>
              <w:numPr>
                <w:ilvl w:val="0"/>
                <w:numId w:val="32"/>
              </w:numPr>
              <w:textAlignment w:val="baseline"/>
              <w:rPr>
                <w:rFonts w:ascii="Times New Roman" w:hAnsi="Times New Roman" w:cs="Times New Roman"/>
                <w:sz w:val="22"/>
                <w:szCs w:val="22"/>
              </w:rPr>
            </w:pPr>
            <w:r>
              <w:rPr>
                <w:rFonts w:ascii="Times New Roman" w:eastAsia="Times New Roman" w:hAnsi="Times New Roman" w:cs="Times New Roman"/>
                <w:bCs/>
                <w:color w:val="000000"/>
                <w:sz w:val="22"/>
                <w:szCs w:val="22"/>
              </w:rPr>
              <w:t>Elissa Ramos, Westhab reported Westhab Project Connect celebrated its 2</w:t>
            </w:r>
            <w:r w:rsidRPr="00AF38EA">
              <w:rPr>
                <w:rFonts w:ascii="Times New Roman" w:eastAsia="Times New Roman" w:hAnsi="Times New Roman" w:cs="Times New Roman"/>
                <w:bCs/>
                <w:color w:val="000000"/>
                <w:sz w:val="22"/>
                <w:szCs w:val="22"/>
                <w:vertAlign w:val="superscript"/>
              </w:rPr>
              <w:t>nd</w:t>
            </w:r>
            <w:r w:rsidR="008707A4">
              <w:rPr>
                <w:rFonts w:ascii="Times New Roman" w:eastAsia="Times New Roman" w:hAnsi="Times New Roman" w:cs="Times New Roman"/>
                <w:bCs/>
                <w:color w:val="000000"/>
                <w:sz w:val="22"/>
                <w:szCs w:val="22"/>
              </w:rPr>
              <w:t xml:space="preserve"> a</w:t>
            </w:r>
            <w:r>
              <w:rPr>
                <w:rFonts w:ascii="Times New Roman" w:eastAsia="Times New Roman" w:hAnsi="Times New Roman" w:cs="Times New Roman"/>
                <w:bCs/>
                <w:color w:val="000000"/>
                <w:sz w:val="22"/>
                <w:szCs w:val="22"/>
              </w:rPr>
              <w:t>nniversary on March 31</w:t>
            </w:r>
            <w:r w:rsidRPr="00AF38EA">
              <w:rPr>
                <w:rFonts w:ascii="Times New Roman" w:eastAsia="Times New Roman" w:hAnsi="Times New Roman" w:cs="Times New Roman"/>
                <w:bCs/>
                <w:color w:val="000000"/>
                <w:sz w:val="22"/>
                <w:szCs w:val="22"/>
                <w:vertAlign w:val="superscript"/>
              </w:rPr>
              <w:t>st</w:t>
            </w:r>
            <w:r w:rsidR="008707A4">
              <w:rPr>
                <w:rFonts w:ascii="Times New Roman" w:eastAsia="Times New Roman" w:hAnsi="Times New Roman" w:cs="Times New Roman"/>
                <w:bCs/>
                <w:color w:val="000000"/>
                <w:sz w:val="22"/>
                <w:szCs w:val="22"/>
              </w:rPr>
              <w:t xml:space="preserve"> 2023. A f</w:t>
            </w:r>
            <w:r>
              <w:rPr>
                <w:rFonts w:ascii="Times New Roman" w:eastAsia="Times New Roman" w:hAnsi="Times New Roman" w:cs="Times New Roman"/>
                <w:bCs/>
                <w:color w:val="000000"/>
                <w:sz w:val="22"/>
                <w:szCs w:val="22"/>
              </w:rPr>
              <w:t xml:space="preserve">lyer illustrating the impact/services provided over the past two years was provided in the chat. </w:t>
            </w:r>
          </w:p>
        </w:tc>
      </w:tr>
      <w:tr w:rsidR="00156D55" w:rsidRPr="00672528" w14:paraId="73ED90FF" w14:textId="77777777" w:rsidTr="009E53D3">
        <w:trPr>
          <w:trHeight w:val="557"/>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2F4340FA" w14:textId="6820A5BB" w:rsidR="00156D55" w:rsidRPr="00672528" w:rsidRDefault="00156D55"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Topic #3: </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220807A" w14:textId="77777777" w:rsidR="00156D55" w:rsidRPr="0038652D" w:rsidRDefault="00156D55" w:rsidP="00156D55">
            <w:pPr>
              <w:jc w:val="center"/>
              <w:rPr>
                <w:rFonts w:ascii="Times New Roman" w:eastAsia="Times New Roman" w:hAnsi="Times New Roman" w:cs="Times New Roman"/>
                <w:b/>
                <w:bCs/>
                <w:color w:val="000000"/>
                <w:sz w:val="22"/>
                <w:szCs w:val="22"/>
              </w:rPr>
            </w:pPr>
          </w:p>
        </w:tc>
      </w:tr>
      <w:tr w:rsidR="00156D55" w:rsidRPr="008233B4" w14:paraId="76D06F9A" w14:textId="77777777" w:rsidTr="008707A4">
        <w:trPr>
          <w:trHeight w:val="1853"/>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13490" w14:textId="7F9B768C" w:rsidR="00156D55" w:rsidRPr="00672528" w:rsidRDefault="0012197D" w:rsidP="0082717D">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2023 PIT Count Results </w:t>
            </w:r>
            <w:r w:rsidR="00143BA2">
              <w:rPr>
                <w:rFonts w:ascii="Times New Roman" w:eastAsia="Times New Roman" w:hAnsi="Times New Roman" w:cs="Times New Roman"/>
                <w:b/>
                <w:bCs/>
                <w:color w:val="000000"/>
                <w:kern w:val="36"/>
                <w:sz w:val="22"/>
                <w:szCs w:val="22"/>
              </w:rPr>
              <w:t xml:space="preserve"> </w:t>
            </w:r>
            <w:r w:rsidR="00156D55">
              <w:rPr>
                <w:rFonts w:ascii="Times New Roman" w:eastAsia="Times New Roman" w:hAnsi="Times New Roman" w:cs="Times New Roman"/>
                <w:b/>
                <w:bCs/>
                <w:color w:val="000000"/>
                <w:kern w:val="36"/>
                <w:sz w:val="22"/>
                <w:szCs w:val="22"/>
              </w:rPr>
              <w:t xml:space="preserv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8D1BE" w14:textId="77777777" w:rsidR="00156D55" w:rsidRDefault="00633307" w:rsidP="00F21D3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Yoav Spiegel, DCMH reviewed the following reports: </w:t>
            </w:r>
          </w:p>
          <w:p w14:paraId="14438446" w14:textId="217FB76C" w:rsidR="00633307" w:rsidRPr="00A06869" w:rsidRDefault="00633307" w:rsidP="00A06869">
            <w:pPr>
              <w:pStyle w:val="ListParagraph"/>
              <w:numPr>
                <w:ilvl w:val="0"/>
                <w:numId w:val="33"/>
              </w:numPr>
              <w:rPr>
                <w:rFonts w:ascii="Times New Roman" w:hAnsi="Times New Roman" w:cs="Times New Roman"/>
                <w:sz w:val="22"/>
                <w:szCs w:val="22"/>
              </w:rPr>
            </w:pPr>
            <w:r w:rsidRPr="00A06869">
              <w:rPr>
                <w:rFonts w:ascii="Times New Roman" w:hAnsi="Times New Roman" w:cs="Times New Roman"/>
                <w:sz w:val="22"/>
                <w:szCs w:val="22"/>
              </w:rPr>
              <w:t>WCoC Summary Comparison of 2019/2020/2021/2022/2023 count of the homeless.</w:t>
            </w:r>
          </w:p>
          <w:p w14:paraId="17226854" w14:textId="3176469D" w:rsidR="00633307" w:rsidRPr="00A06869" w:rsidRDefault="00633307" w:rsidP="00A06869">
            <w:pPr>
              <w:pStyle w:val="ListParagraph"/>
              <w:numPr>
                <w:ilvl w:val="0"/>
                <w:numId w:val="33"/>
              </w:numPr>
              <w:rPr>
                <w:rFonts w:ascii="Times New Roman" w:hAnsi="Times New Roman" w:cs="Times New Roman"/>
                <w:sz w:val="22"/>
                <w:szCs w:val="22"/>
              </w:rPr>
            </w:pPr>
            <w:r w:rsidRPr="00A06869">
              <w:rPr>
                <w:rFonts w:ascii="Times New Roman" w:hAnsi="Times New Roman" w:cs="Times New Roman"/>
                <w:sz w:val="22"/>
                <w:szCs w:val="22"/>
              </w:rPr>
              <w:t xml:space="preserve">14-year PIT comparison at January 2023 </w:t>
            </w:r>
          </w:p>
          <w:p w14:paraId="22E936E9" w14:textId="02F091AA" w:rsidR="00633307" w:rsidRPr="00A06869" w:rsidRDefault="00633307" w:rsidP="00A06869">
            <w:pPr>
              <w:pStyle w:val="ListParagraph"/>
              <w:numPr>
                <w:ilvl w:val="0"/>
                <w:numId w:val="33"/>
              </w:numPr>
              <w:rPr>
                <w:rFonts w:ascii="Times New Roman" w:hAnsi="Times New Roman" w:cs="Times New Roman"/>
                <w:sz w:val="22"/>
                <w:szCs w:val="22"/>
              </w:rPr>
            </w:pPr>
            <w:r w:rsidRPr="00A06869">
              <w:rPr>
                <w:rFonts w:ascii="Times New Roman" w:hAnsi="Times New Roman" w:cs="Times New Roman"/>
                <w:sz w:val="22"/>
                <w:szCs w:val="22"/>
              </w:rPr>
              <w:t xml:space="preserve">2017-2023 site by site PIT comparison </w:t>
            </w:r>
          </w:p>
          <w:p w14:paraId="34A9F2B2" w14:textId="29DBBFF8" w:rsidR="00633307" w:rsidRPr="00AF38EA" w:rsidRDefault="00AF38EA" w:rsidP="0021659A">
            <w:pPr>
              <w:pStyle w:val="ListParagraph"/>
              <w:numPr>
                <w:ilvl w:val="0"/>
                <w:numId w:val="1"/>
              </w:numPr>
              <w:rPr>
                <w:rFonts w:ascii="Times New Roman" w:hAnsi="Times New Roman" w:cs="Times New Roman"/>
                <w:sz w:val="22"/>
                <w:szCs w:val="22"/>
              </w:rPr>
            </w:pPr>
            <w:r w:rsidRPr="001272A3">
              <w:rPr>
                <w:rFonts w:ascii="Times New Roman" w:hAnsi="Times New Roman" w:cs="Times New Roman"/>
                <w:sz w:val="22"/>
                <w:szCs w:val="22"/>
              </w:rPr>
              <w:t>Material with the data was provided</w:t>
            </w:r>
            <w:r>
              <w:rPr>
                <w:rFonts w:ascii="Times New Roman" w:hAnsi="Times New Roman" w:cs="Times New Roman"/>
                <w:sz w:val="22"/>
                <w:szCs w:val="22"/>
              </w:rPr>
              <w:t xml:space="preserve"> to the board members via email and will be posted on the </w:t>
            </w:r>
            <w:r w:rsidR="0021659A">
              <w:rPr>
                <w:rFonts w:ascii="Times New Roman" w:hAnsi="Times New Roman" w:cs="Times New Roman"/>
                <w:sz w:val="22"/>
                <w:szCs w:val="22"/>
              </w:rPr>
              <w:t xml:space="preserve">CoC’s website. </w:t>
            </w:r>
          </w:p>
        </w:tc>
      </w:tr>
      <w:tr w:rsidR="008728B7" w:rsidRPr="00672528" w14:paraId="37BDFC4A" w14:textId="77777777" w:rsidTr="00E46421">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0F9FBCD" w14:textId="4E0D749E" w:rsidR="008728B7" w:rsidRDefault="001F5C81"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#4</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13DB7BA" w14:textId="77777777" w:rsidR="008728B7" w:rsidRPr="00672528" w:rsidRDefault="008728B7" w:rsidP="00156D55">
            <w:pPr>
              <w:jc w:val="center"/>
              <w:rPr>
                <w:rFonts w:ascii="Times New Roman" w:eastAsia="Times New Roman" w:hAnsi="Times New Roman" w:cs="Times New Roman"/>
                <w:b/>
                <w:bCs/>
                <w:color w:val="000000"/>
                <w:sz w:val="22"/>
                <w:szCs w:val="22"/>
              </w:rPr>
            </w:pPr>
          </w:p>
        </w:tc>
      </w:tr>
      <w:tr w:rsidR="008728B7" w:rsidRPr="00E40D09" w14:paraId="2113064E" w14:textId="77777777" w:rsidTr="005F2E2C">
        <w:trPr>
          <w:trHeight w:val="845"/>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9EE36" w14:textId="0BBCD98C" w:rsidR="008728B7" w:rsidRPr="00992C3C" w:rsidRDefault="0012197D" w:rsidP="00A632D4">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lastRenderedPageBreak/>
              <w:t xml:space="preserve">2022 Awards vs Request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42F30" w14:textId="781FA629" w:rsidR="00051C49" w:rsidRPr="005F2E2C" w:rsidRDefault="009E3D8E" w:rsidP="005F2E2C">
            <w:pPr>
              <w:numPr>
                <w:ilvl w:val="0"/>
                <w:numId w:val="26"/>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5F2E2C">
              <w:rPr>
                <w:rFonts w:ascii="Times New Roman" w:eastAsia="Times New Roman" w:hAnsi="Times New Roman" w:cs="Times New Roman"/>
                <w:color w:val="000000"/>
                <w:sz w:val="22"/>
                <w:szCs w:val="22"/>
              </w:rPr>
              <w:t xml:space="preserve">Yoav Spiegel, DCMH reviewed NY-604 FY 2022 CoC awards vs request report. All contracts were renewed and all the grants are the same amount from the previous year. </w:t>
            </w:r>
          </w:p>
        </w:tc>
      </w:tr>
      <w:tr w:rsidR="00156D55" w:rsidRPr="00672528" w14:paraId="12CBBC6F" w14:textId="77777777" w:rsidTr="00E46421">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15F5AD2" w14:textId="1FA14167" w:rsidR="00156D55" w:rsidRPr="00672528" w:rsidRDefault="008728B7"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w:t>
            </w:r>
            <w:r w:rsidR="00915451">
              <w:rPr>
                <w:rFonts w:ascii="Times New Roman" w:eastAsia="Times New Roman" w:hAnsi="Times New Roman" w:cs="Times New Roman"/>
                <w:b/>
                <w:bCs/>
                <w:color w:val="000000"/>
                <w:kern w:val="36"/>
                <w:sz w:val="22"/>
                <w:szCs w:val="22"/>
              </w:rPr>
              <w:t>5</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222C2673" w14:textId="77777777" w:rsidR="00156D55" w:rsidRPr="00672528" w:rsidRDefault="00156D55" w:rsidP="00156D55">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8728B7" w:rsidRPr="000770FE" w14:paraId="69BF0635" w14:textId="77777777" w:rsidTr="00E46421">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899B6" w14:textId="0F19BF42" w:rsidR="008728B7" w:rsidRPr="00992C3C" w:rsidRDefault="0012197D" w:rsidP="008728B7">
            <w:pPr>
              <w:outlineLvl w:val="0"/>
              <w:rPr>
                <w:rFonts w:ascii="Times New Roman" w:eastAsia="Times New Roman" w:hAnsi="Times New Roman" w:cs="Times New Roman"/>
                <w:b/>
                <w:bCs/>
                <w:color w:val="000000"/>
                <w:kern w:val="36"/>
                <w:sz w:val="22"/>
                <w:szCs w:val="22"/>
              </w:rPr>
            </w:pPr>
            <w:r>
              <w:rPr>
                <w:rFonts w:ascii="Times New Roman" w:hAnsi="Times New Roman" w:cs="Times New Roman"/>
                <w:b/>
                <w:sz w:val="22"/>
                <w:szCs w:val="22"/>
              </w:rPr>
              <w:t xml:space="preserve">Explanation of new vote shares </w:t>
            </w:r>
            <w:r w:rsidR="00143BA2">
              <w:rPr>
                <w:rFonts w:ascii="Times New Roman" w:hAnsi="Times New Roman" w:cs="Times New Roman"/>
                <w:b/>
                <w:sz w:val="22"/>
                <w:szCs w:val="22"/>
              </w:rPr>
              <w:t xml:space="preserve"> </w:t>
            </w:r>
            <w:r w:rsidR="00B167BA">
              <w:rPr>
                <w:rFonts w:ascii="Times New Roman" w:hAnsi="Times New Roman" w:cs="Times New Roman"/>
                <w:b/>
                <w:sz w:val="22"/>
                <w:szCs w:val="22"/>
              </w:rPr>
              <w:t xml:space="preserve"> </w:t>
            </w:r>
            <w:r w:rsidR="009F1914">
              <w:rPr>
                <w:rFonts w:ascii="Times New Roman" w:hAnsi="Times New Roman" w:cs="Times New Roman"/>
                <w:b/>
                <w:sz w:val="22"/>
                <w:szCs w:val="22"/>
              </w:rPr>
              <w:t xml:space="preserv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7D426" w14:textId="77777777" w:rsidR="0084460D" w:rsidRDefault="005F2E2C" w:rsidP="00344C45">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Yoav Spiegel, DCMH reviewed</w:t>
            </w:r>
            <w:r w:rsidR="00527F74">
              <w:rPr>
                <w:rFonts w:ascii="Times New Roman" w:eastAsia="Times New Roman" w:hAnsi="Times New Roman" w:cs="Times New Roman"/>
                <w:color w:val="000000"/>
                <w:sz w:val="22"/>
                <w:szCs w:val="22"/>
              </w:rPr>
              <w:t xml:space="preserve"> the Westchester CoC Board vote shares per FY</w:t>
            </w:r>
            <w:r w:rsidR="0021659A">
              <w:rPr>
                <w:rFonts w:ascii="Times New Roman" w:eastAsia="Times New Roman" w:hAnsi="Times New Roman" w:cs="Times New Roman"/>
                <w:color w:val="000000"/>
                <w:sz w:val="22"/>
                <w:szCs w:val="22"/>
              </w:rPr>
              <w:t xml:space="preserve">2022 funding awards. </w:t>
            </w:r>
          </w:p>
          <w:p w14:paraId="0985B6B5" w14:textId="1B61ACC4" w:rsidR="0021659A" w:rsidRPr="009E5889" w:rsidRDefault="008707A4" w:rsidP="00344C45">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 updated copy of the </w:t>
            </w:r>
            <w:r w:rsidRPr="008707A4">
              <w:rPr>
                <w:rFonts w:ascii="Times New Roman" w:eastAsia="Times New Roman" w:hAnsi="Times New Roman" w:cs="Times New Roman"/>
                <w:color w:val="000000"/>
                <w:sz w:val="22"/>
                <w:szCs w:val="22"/>
              </w:rPr>
              <w:t>Westchester County</w:t>
            </w:r>
            <w:r w:rsidR="0021659A">
              <w:rPr>
                <w:rFonts w:ascii="Times New Roman" w:eastAsia="Times New Roman" w:hAnsi="Times New Roman" w:cs="Times New Roman"/>
                <w:color w:val="000000"/>
                <w:sz w:val="22"/>
                <w:szCs w:val="22"/>
              </w:rPr>
              <w:t xml:space="preserve"> CoC Board vote shares was provided to the group </w:t>
            </w:r>
            <w:r w:rsidR="00301191">
              <w:rPr>
                <w:rFonts w:ascii="Times New Roman" w:eastAsia="Times New Roman" w:hAnsi="Times New Roman" w:cs="Times New Roman"/>
                <w:color w:val="000000"/>
                <w:sz w:val="22"/>
                <w:szCs w:val="22"/>
              </w:rPr>
              <w:t xml:space="preserve">via email. </w:t>
            </w:r>
          </w:p>
        </w:tc>
      </w:tr>
      <w:tr w:rsidR="008728B7" w:rsidRPr="00672528" w14:paraId="443B4386" w14:textId="77777777" w:rsidTr="009E53D3">
        <w:trPr>
          <w:trHeight w:val="485"/>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D827F21" w14:textId="6E4A6DD0" w:rsidR="008728B7" w:rsidRPr="00672528" w:rsidRDefault="00915451" w:rsidP="008728B7">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#6</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253CF0E" w14:textId="77B927A2" w:rsidR="008728B7" w:rsidRPr="00672528" w:rsidRDefault="008728B7" w:rsidP="008728B7">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8728B7" w:rsidRPr="00672528" w14:paraId="472CEEF0" w14:textId="77777777" w:rsidTr="009B05FE">
        <w:trPr>
          <w:trHeight w:val="548"/>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A33B0" w14:textId="7F5D6090" w:rsidR="008728B7" w:rsidRPr="00992C3C" w:rsidRDefault="0012197D" w:rsidP="008728B7">
            <w:pPr>
              <w:outlineLvl w:val="0"/>
              <w:rPr>
                <w:rFonts w:ascii="Times New Roman" w:eastAsia="Times New Roman" w:hAnsi="Times New Roman" w:cs="Times New Roman"/>
                <w:b/>
                <w:bCs/>
                <w:color w:val="000000"/>
                <w:kern w:val="36"/>
                <w:sz w:val="22"/>
                <w:szCs w:val="22"/>
              </w:rPr>
            </w:pPr>
            <w:r>
              <w:rPr>
                <w:rFonts w:ascii="Times New Roman" w:hAnsi="Times New Roman" w:cs="Times New Roman"/>
                <w:b/>
                <w:sz w:val="22"/>
                <w:szCs w:val="22"/>
              </w:rPr>
              <w:t xml:space="preserve">WCoC Guiding Principles Vote </w:t>
            </w:r>
            <w:r w:rsidR="00143BA2">
              <w:rPr>
                <w:rFonts w:ascii="Times New Roman" w:hAnsi="Times New Roman" w:cs="Times New Roman"/>
                <w:b/>
                <w:sz w:val="22"/>
                <w:szCs w:val="22"/>
              </w:rPr>
              <w:t xml:space="preserve"> </w:t>
            </w:r>
            <w:r w:rsidR="00B167BA">
              <w:rPr>
                <w:rFonts w:ascii="Times New Roman" w:hAnsi="Times New Roman" w:cs="Times New Roman"/>
                <w:b/>
                <w:sz w:val="22"/>
                <w:szCs w:val="22"/>
              </w:rPr>
              <w:t xml:space="preserv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81D21" w14:textId="65A97C45" w:rsidR="00301191" w:rsidRPr="00301191" w:rsidRDefault="00301191" w:rsidP="009B05FE">
            <w:pPr>
              <w:pStyle w:val="ListParagraph"/>
              <w:numPr>
                <w:ilvl w:val="0"/>
                <w:numId w:val="31"/>
              </w:numPr>
              <w:textAlignment w:val="baseline"/>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Annette Peters-Ruvolo, DCMH reviewed the </w:t>
            </w:r>
            <w:r w:rsidR="008707A4">
              <w:rPr>
                <w:rFonts w:ascii="Times New Roman" w:hAnsi="Times New Roman" w:cs="Times New Roman"/>
                <w:sz w:val="22"/>
                <w:szCs w:val="22"/>
              </w:rPr>
              <w:t xml:space="preserve">proposed </w:t>
            </w:r>
            <w:r>
              <w:rPr>
                <w:rFonts w:ascii="Times New Roman" w:hAnsi="Times New Roman" w:cs="Times New Roman"/>
                <w:sz w:val="22"/>
                <w:szCs w:val="22"/>
              </w:rPr>
              <w:t xml:space="preserve">WCoC Guiding Principles. </w:t>
            </w:r>
          </w:p>
          <w:p w14:paraId="356F9F93" w14:textId="72054DB5" w:rsidR="00A30A93" w:rsidRPr="00A30A93" w:rsidRDefault="00301191" w:rsidP="00A30A93">
            <w:pPr>
              <w:pStyle w:val="ListParagraph"/>
              <w:numPr>
                <w:ilvl w:val="0"/>
                <w:numId w:val="31"/>
              </w:numPr>
              <w:textAlignment w:val="baseline"/>
              <w:rPr>
                <w:rFonts w:ascii="Times New Roman" w:eastAsia="Times New Roman" w:hAnsi="Times New Roman" w:cs="Times New Roman"/>
                <w:color w:val="000000"/>
                <w:sz w:val="22"/>
                <w:szCs w:val="22"/>
              </w:rPr>
            </w:pPr>
            <w:r>
              <w:rPr>
                <w:rFonts w:ascii="Times New Roman" w:hAnsi="Times New Roman" w:cs="Times New Roman"/>
                <w:sz w:val="22"/>
                <w:szCs w:val="22"/>
              </w:rPr>
              <w:t>Cynthia Knox, CHHOP &amp; R</w:t>
            </w:r>
            <w:r w:rsidR="00A30A93">
              <w:rPr>
                <w:rFonts w:ascii="Times New Roman" w:hAnsi="Times New Roman" w:cs="Times New Roman"/>
                <w:sz w:val="22"/>
                <w:szCs w:val="22"/>
              </w:rPr>
              <w:t xml:space="preserve">ichard Nightingale, Westhab Inc. requested that the principles be revised removing Strategic Advisory group under Article IX-Committees. </w:t>
            </w:r>
          </w:p>
          <w:p w14:paraId="14DFF28A" w14:textId="77777777" w:rsidR="00485F04" w:rsidRPr="007D07B6" w:rsidRDefault="00A30A93" w:rsidP="007D07B6">
            <w:pPr>
              <w:numPr>
                <w:ilvl w:val="0"/>
                <w:numId w:val="24"/>
              </w:numPr>
              <w:textAlignment w:val="baseline"/>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Co-chairs </w:t>
            </w:r>
            <w:r w:rsidRPr="002B5FEF">
              <w:rPr>
                <w:rFonts w:ascii="Times New Roman" w:eastAsia="Times New Roman" w:hAnsi="Times New Roman" w:cs="Times New Roman"/>
                <w:color w:val="000000"/>
                <w:sz w:val="22"/>
                <w:szCs w:val="22"/>
              </w:rPr>
              <w:t xml:space="preserve">called for motion to accept </w:t>
            </w:r>
            <w:r>
              <w:rPr>
                <w:rFonts w:ascii="Times New Roman" w:eastAsia="Times New Roman" w:hAnsi="Times New Roman" w:cs="Times New Roman"/>
                <w:color w:val="000000"/>
                <w:sz w:val="22"/>
                <w:szCs w:val="22"/>
              </w:rPr>
              <w:t>the WCoC Guiding Principles</w:t>
            </w:r>
            <w:r w:rsidR="007D07B6">
              <w:rPr>
                <w:rFonts w:ascii="Times New Roman" w:eastAsia="Times New Roman" w:hAnsi="Times New Roman" w:cs="Times New Roman"/>
                <w:color w:val="000000"/>
                <w:sz w:val="22"/>
                <w:szCs w:val="22"/>
              </w:rPr>
              <w:t xml:space="preserve"> with the revision</w:t>
            </w:r>
            <w:r>
              <w:rPr>
                <w:rFonts w:ascii="Times New Roman" w:eastAsia="Times New Roman" w:hAnsi="Times New Roman" w:cs="Times New Roman"/>
                <w:color w:val="000000"/>
                <w:sz w:val="22"/>
                <w:szCs w:val="22"/>
              </w:rPr>
              <w:t xml:space="preserve">. </w:t>
            </w:r>
            <w:r w:rsidR="007D07B6">
              <w:rPr>
                <w:rFonts w:ascii="Times New Roman" w:eastAsia="Times New Roman" w:hAnsi="Times New Roman" w:cs="Times New Roman"/>
                <w:color w:val="000000"/>
                <w:sz w:val="22"/>
                <w:szCs w:val="22"/>
              </w:rPr>
              <w:t>Cynthia Knox, CHHOP</w:t>
            </w:r>
            <w:r>
              <w:rPr>
                <w:rFonts w:ascii="Times New Roman" w:eastAsia="Times New Roman" w:hAnsi="Times New Roman" w:cs="Times New Roman"/>
                <w:color w:val="000000"/>
                <w:sz w:val="22"/>
                <w:szCs w:val="22"/>
              </w:rPr>
              <w:t xml:space="preserve"> motioned</w:t>
            </w:r>
            <w:r w:rsidRPr="002B5FEF">
              <w:rPr>
                <w:rFonts w:ascii="Times New Roman" w:eastAsia="Times New Roman" w:hAnsi="Times New Roman" w:cs="Times New Roman"/>
                <w:color w:val="000000"/>
                <w:sz w:val="22"/>
                <w:szCs w:val="22"/>
              </w:rPr>
              <w:t xml:space="preserve"> to accept, </w:t>
            </w:r>
            <w:r w:rsidR="007D07B6">
              <w:rPr>
                <w:rFonts w:ascii="Times New Roman" w:eastAsia="Times New Roman" w:hAnsi="Times New Roman" w:cs="Times New Roman"/>
                <w:color w:val="000000"/>
                <w:sz w:val="22"/>
                <w:szCs w:val="22"/>
              </w:rPr>
              <w:t>Vincent Madera</w:t>
            </w:r>
            <w:r>
              <w:rPr>
                <w:rFonts w:ascii="Times New Roman" w:eastAsia="Times New Roman" w:hAnsi="Times New Roman" w:cs="Times New Roman"/>
                <w:color w:val="000000"/>
                <w:sz w:val="22"/>
                <w:szCs w:val="22"/>
              </w:rPr>
              <w:t xml:space="preserve">, </w:t>
            </w:r>
            <w:r w:rsidR="007D07B6">
              <w:rPr>
                <w:rFonts w:ascii="Times New Roman" w:eastAsia="Times New Roman" w:hAnsi="Times New Roman" w:cs="Times New Roman"/>
                <w:color w:val="000000"/>
                <w:sz w:val="22"/>
                <w:szCs w:val="22"/>
              </w:rPr>
              <w:t>Children Village</w:t>
            </w:r>
            <w:r>
              <w:rPr>
                <w:rFonts w:ascii="Times New Roman" w:eastAsia="Times New Roman" w:hAnsi="Times New Roman" w:cs="Times New Roman"/>
                <w:color w:val="000000"/>
                <w:sz w:val="22"/>
                <w:szCs w:val="22"/>
              </w:rPr>
              <w:t xml:space="preserve"> seconded</w:t>
            </w:r>
            <w:r w:rsidRPr="002B5FEF">
              <w:rPr>
                <w:rFonts w:ascii="Times New Roman" w:eastAsia="Times New Roman" w:hAnsi="Times New Roman" w:cs="Times New Roman"/>
                <w:color w:val="000000"/>
                <w:sz w:val="22"/>
                <w:szCs w:val="22"/>
              </w:rPr>
              <w:t>. All in favor zero opposed</w:t>
            </w:r>
            <w:r>
              <w:rPr>
                <w:rFonts w:ascii="Times New Roman" w:eastAsia="Times New Roman" w:hAnsi="Times New Roman" w:cs="Times New Roman"/>
                <w:color w:val="000000"/>
                <w:sz w:val="22"/>
                <w:szCs w:val="22"/>
              </w:rPr>
              <w:t xml:space="preserve">.  </w:t>
            </w:r>
          </w:p>
          <w:p w14:paraId="560CE152" w14:textId="4BD8D409" w:rsidR="007D07B6" w:rsidRPr="00A30A93" w:rsidRDefault="007D07B6" w:rsidP="007D07B6">
            <w:pPr>
              <w:numPr>
                <w:ilvl w:val="0"/>
                <w:numId w:val="24"/>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The finalized WCoC Guiding Principles was provided to the board members via email. </w:t>
            </w:r>
          </w:p>
        </w:tc>
      </w:tr>
      <w:tr w:rsidR="001F5C81" w:rsidRPr="00672528" w14:paraId="31070215" w14:textId="77777777" w:rsidTr="00A632D4">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4BC82D85" w14:textId="1DF51229" w:rsidR="001F5C81" w:rsidRPr="00672528" w:rsidRDefault="00915451" w:rsidP="00A632D4">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#7</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59872799" w14:textId="77777777" w:rsidR="001F5C81" w:rsidRPr="00672528" w:rsidRDefault="001F5C81" w:rsidP="00A632D4">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F5C81" w:rsidRPr="00E40D09" w14:paraId="4905D23D" w14:textId="77777777" w:rsidTr="00A632D4">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7AFE0" w14:textId="38816242" w:rsidR="001F5C81" w:rsidRPr="00992C3C" w:rsidRDefault="0012197D" w:rsidP="00A632D4">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LGBTQ Policy Vote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FEB2B" w14:textId="77777777" w:rsidR="00AF38EA" w:rsidRPr="00051C49" w:rsidRDefault="00AF38EA" w:rsidP="00AF38EA">
            <w:pPr>
              <w:numPr>
                <w:ilvl w:val="0"/>
                <w:numId w:val="26"/>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Allison McSpedon, reviewed the proposed LGBTQ + Inclusivity drafted policy.</w:t>
            </w:r>
          </w:p>
          <w:p w14:paraId="22AD866C" w14:textId="6E42BBC5" w:rsidR="00AF38EA" w:rsidRPr="00D66A8D" w:rsidRDefault="00AF38EA" w:rsidP="00AF38EA">
            <w:pPr>
              <w:numPr>
                <w:ilvl w:val="0"/>
                <w:numId w:val="26"/>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Board members </w:t>
            </w:r>
            <w:r w:rsidR="007D07B6">
              <w:rPr>
                <w:rFonts w:ascii="Times New Roman" w:eastAsia="Times New Roman" w:hAnsi="Times New Roman" w:cs="Times New Roman"/>
                <w:color w:val="000000"/>
                <w:sz w:val="22"/>
                <w:szCs w:val="22"/>
              </w:rPr>
              <w:t xml:space="preserve">Cynthia Knox, CHHOP and Anahaita Kotval, LUW expressed concerns regarding employee harassment and discrimination reporting protocol. </w:t>
            </w:r>
          </w:p>
          <w:p w14:paraId="112A7872" w14:textId="62A34BD9" w:rsidR="00D66A8D" w:rsidRPr="00051C49" w:rsidRDefault="00D66A8D" w:rsidP="00AF38EA">
            <w:pPr>
              <w:numPr>
                <w:ilvl w:val="0"/>
                <w:numId w:val="26"/>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Co-Chair Karl Bertrand agreed to set up a meeting with </w:t>
            </w:r>
            <w:r w:rsidR="008707A4">
              <w:rPr>
                <w:rFonts w:ascii="Times New Roman" w:eastAsia="Times New Roman" w:hAnsi="Times New Roman" w:cs="Times New Roman"/>
                <w:color w:val="000000"/>
                <w:sz w:val="22"/>
                <w:szCs w:val="22"/>
              </w:rPr>
              <w:t xml:space="preserve">PD&amp;D </w:t>
            </w:r>
            <w:r>
              <w:rPr>
                <w:rFonts w:ascii="Times New Roman" w:eastAsia="Times New Roman" w:hAnsi="Times New Roman" w:cs="Times New Roman"/>
                <w:color w:val="000000"/>
                <w:sz w:val="22"/>
                <w:szCs w:val="22"/>
              </w:rPr>
              <w:t>Systems Manager Allison McSpedon and board members Cynthia Knox and Anahaita Kotva</w:t>
            </w:r>
            <w:r w:rsidR="008707A4">
              <w:rPr>
                <w:rFonts w:ascii="Times New Roman" w:eastAsia="Times New Roman" w:hAnsi="Times New Roman" w:cs="Times New Roman"/>
                <w:color w:val="000000"/>
                <w:sz w:val="22"/>
                <w:szCs w:val="22"/>
              </w:rPr>
              <w:t xml:space="preserve">l to further the discussion. </w:t>
            </w:r>
          </w:p>
          <w:p w14:paraId="775312D1" w14:textId="76886FAF" w:rsidR="009920F8" w:rsidRPr="00821B07" w:rsidRDefault="00AF38EA" w:rsidP="00D66A8D">
            <w:pPr>
              <w:pStyle w:val="ListParagrap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Co-chair Craig Wong announced we will </w:t>
            </w:r>
            <w:r w:rsidR="008707A4">
              <w:rPr>
                <w:rFonts w:ascii="Times New Roman" w:eastAsia="Times New Roman" w:hAnsi="Times New Roman" w:cs="Times New Roman"/>
                <w:color w:val="000000"/>
                <w:sz w:val="22"/>
                <w:szCs w:val="22"/>
              </w:rPr>
              <w:t>vote on the policy at the next b</w:t>
            </w:r>
            <w:r>
              <w:rPr>
                <w:rFonts w:ascii="Times New Roman" w:eastAsia="Times New Roman" w:hAnsi="Times New Roman" w:cs="Times New Roman"/>
                <w:color w:val="000000"/>
                <w:sz w:val="22"/>
                <w:szCs w:val="22"/>
              </w:rPr>
              <w:t xml:space="preserve">oard meeting in </w:t>
            </w:r>
            <w:r w:rsidR="00D66A8D">
              <w:rPr>
                <w:rFonts w:ascii="Times New Roman" w:eastAsia="Times New Roman" w:hAnsi="Times New Roman" w:cs="Times New Roman"/>
                <w:color w:val="000000"/>
                <w:sz w:val="22"/>
                <w:szCs w:val="22"/>
              </w:rPr>
              <w:t xml:space="preserve">May. </w:t>
            </w:r>
          </w:p>
        </w:tc>
      </w:tr>
      <w:tr w:rsidR="0012197D" w:rsidRPr="00672528" w14:paraId="4878A7E4" w14:textId="77777777" w:rsidTr="00A25010">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4DA73DB2" w14:textId="77777777" w:rsidR="0012197D" w:rsidRPr="00672528" w:rsidRDefault="0012197D" w:rsidP="00A25010">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#7</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23F6A730" w14:textId="77777777" w:rsidR="0012197D" w:rsidRPr="00672528" w:rsidRDefault="0012197D" w:rsidP="00A25010">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2197D" w:rsidRPr="00821B07" w14:paraId="77F628D0" w14:textId="77777777" w:rsidTr="00B55955">
        <w:trPr>
          <w:trHeight w:val="1637"/>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DAC4B" w14:textId="5355AC02" w:rsidR="0012197D" w:rsidRPr="00992C3C" w:rsidRDefault="0012197D" w:rsidP="00A25010">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Strategic Advisory Committee Update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06DF2" w14:textId="77777777" w:rsidR="00A06869" w:rsidRDefault="00D66A8D" w:rsidP="00D66A8D">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Richard Nightingale, Westhab Inc. reported that the advisory committee is currently interested in pursuing two policy items:</w:t>
            </w:r>
          </w:p>
          <w:p w14:paraId="7D5B453C" w14:textId="6CCD042B" w:rsidR="00D66A8D" w:rsidRDefault="00B55955" w:rsidP="00A06869">
            <w:pPr>
              <w:pStyle w:val="ListParagraph"/>
              <w:numPr>
                <w:ilvl w:val="0"/>
                <w:numId w:val="35"/>
              </w:numPr>
              <w:textAlignment w:val="baseline"/>
              <w:rPr>
                <w:rFonts w:ascii="Times New Roman" w:hAnsi="Times New Roman" w:cs="Times New Roman"/>
                <w:sz w:val="22"/>
                <w:szCs w:val="22"/>
              </w:rPr>
            </w:pPr>
            <w:r>
              <w:rPr>
                <w:rFonts w:ascii="Times New Roman" w:hAnsi="Times New Roman" w:cs="Times New Roman"/>
                <w:sz w:val="22"/>
                <w:szCs w:val="22"/>
              </w:rPr>
              <w:t xml:space="preserve">Developing Permanent Supportive housing that provides supportive services for intensive level of care. </w:t>
            </w:r>
          </w:p>
          <w:p w14:paraId="5EB2CFE7" w14:textId="77777777" w:rsidR="00D66A8D" w:rsidRDefault="00B55955" w:rsidP="00B55955">
            <w:pPr>
              <w:pStyle w:val="ListParagraph"/>
              <w:numPr>
                <w:ilvl w:val="0"/>
                <w:numId w:val="35"/>
              </w:numPr>
              <w:textAlignment w:val="baseline"/>
              <w:rPr>
                <w:rFonts w:ascii="Times New Roman" w:hAnsi="Times New Roman" w:cs="Times New Roman"/>
                <w:sz w:val="22"/>
                <w:szCs w:val="22"/>
              </w:rPr>
            </w:pPr>
            <w:r>
              <w:rPr>
                <w:rFonts w:ascii="Times New Roman" w:hAnsi="Times New Roman" w:cs="Times New Roman"/>
                <w:sz w:val="22"/>
                <w:szCs w:val="22"/>
              </w:rPr>
              <w:t xml:space="preserve">Developing Landlord Protections in order to expand housing options. </w:t>
            </w:r>
          </w:p>
          <w:p w14:paraId="26391C0F" w14:textId="40A78503" w:rsidR="008707A4" w:rsidRPr="008707A4" w:rsidRDefault="008707A4" w:rsidP="008707A4">
            <w:pPr>
              <w:pStyle w:val="ListParagraph"/>
              <w:numPr>
                <w:ilvl w:val="0"/>
                <w:numId w:val="37"/>
              </w:numPr>
              <w:textAlignment w:val="baseline"/>
              <w:rPr>
                <w:rFonts w:ascii="Times New Roman" w:hAnsi="Times New Roman" w:cs="Times New Roman"/>
                <w:sz w:val="22"/>
                <w:szCs w:val="22"/>
              </w:rPr>
            </w:pPr>
            <w:r>
              <w:rPr>
                <w:rFonts w:ascii="Times New Roman" w:hAnsi="Times New Roman" w:cs="Times New Roman"/>
                <w:sz w:val="22"/>
                <w:szCs w:val="22"/>
              </w:rPr>
              <w:t xml:space="preserve">Richard Nightingale, Westhab Inc. announced the next meeting is May </w:t>
            </w:r>
            <w:r w:rsidR="001103B3">
              <w:rPr>
                <w:rFonts w:ascii="Times New Roman" w:hAnsi="Times New Roman" w:cs="Times New Roman"/>
                <w:sz w:val="22"/>
                <w:szCs w:val="22"/>
              </w:rPr>
              <w:t>26</w:t>
            </w:r>
            <w:r w:rsidR="001103B3" w:rsidRPr="001103B3">
              <w:rPr>
                <w:rFonts w:ascii="Times New Roman" w:hAnsi="Times New Roman" w:cs="Times New Roman"/>
                <w:sz w:val="22"/>
                <w:szCs w:val="22"/>
                <w:vertAlign w:val="superscript"/>
              </w:rPr>
              <w:t>th</w:t>
            </w:r>
            <w:r w:rsidR="001103B3">
              <w:rPr>
                <w:rFonts w:ascii="Times New Roman" w:hAnsi="Times New Roman" w:cs="Times New Roman"/>
                <w:sz w:val="22"/>
                <w:szCs w:val="22"/>
              </w:rPr>
              <w:t xml:space="preserve"> 2023 however it may be rescheduled due to the holiday.</w:t>
            </w:r>
          </w:p>
        </w:tc>
      </w:tr>
      <w:tr w:rsidR="0012197D" w:rsidRPr="00672528" w14:paraId="579450FD" w14:textId="77777777" w:rsidTr="00A25010">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9D16A8F" w14:textId="215B2EB7" w:rsidR="0012197D" w:rsidRPr="00672528" w:rsidRDefault="0012197D" w:rsidP="00A25010">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#8</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21F1E2BE" w14:textId="77777777" w:rsidR="0012197D" w:rsidRPr="00672528" w:rsidRDefault="0012197D" w:rsidP="00A25010">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A20938" w:rsidRPr="00821B07" w14:paraId="78B804CD" w14:textId="77777777" w:rsidTr="00A25010">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3DC10" w14:textId="38532618" w:rsidR="00A20938" w:rsidRPr="00992C3C" w:rsidRDefault="00A20938" w:rsidP="00A20938">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RSP Update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F6DA9" w14:textId="77777777" w:rsidR="00B55955" w:rsidRDefault="00A20938" w:rsidP="00A20938">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Debbie Anderson, CHI provided an RSP referral update. </w:t>
            </w:r>
          </w:p>
          <w:p w14:paraId="4C627890" w14:textId="61498246" w:rsidR="00A20938" w:rsidRPr="00B55955" w:rsidRDefault="00A20938" w:rsidP="00B55955">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Pr="00B55955">
              <w:rPr>
                <w:rFonts w:ascii="Times New Roman" w:hAnsi="Times New Roman" w:cs="Times New Roman"/>
                <w:sz w:val="22"/>
                <w:szCs w:val="22"/>
              </w:rPr>
              <w:t xml:space="preserve">Material with the data </w:t>
            </w:r>
            <w:r w:rsidR="00B55955">
              <w:rPr>
                <w:rFonts w:ascii="Times New Roman" w:hAnsi="Times New Roman" w:cs="Times New Roman"/>
                <w:sz w:val="22"/>
                <w:szCs w:val="22"/>
              </w:rPr>
              <w:t xml:space="preserve">was provided to the board via email. </w:t>
            </w:r>
            <w:r w:rsidRPr="00B55955">
              <w:rPr>
                <w:rFonts w:ascii="Times New Roman" w:hAnsi="Times New Roman" w:cs="Times New Roman"/>
                <w:sz w:val="22"/>
                <w:szCs w:val="22"/>
              </w:rPr>
              <w:t xml:space="preserve"> </w:t>
            </w:r>
          </w:p>
        </w:tc>
      </w:tr>
      <w:tr w:rsidR="00A20938" w:rsidRPr="00672528" w14:paraId="20DA9890" w14:textId="77777777" w:rsidTr="00A25010">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582E59B" w14:textId="2CC7A088" w:rsidR="00A20938" w:rsidRPr="00672528" w:rsidRDefault="00A20938" w:rsidP="00A20938">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lastRenderedPageBreak/>
              <w:t>Topic #9</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9AF303F" w14:textId="77777777" w:rsidR="00A20938" w:rsidRPr="00672528" w:rsidRDefault="00A20938" w:rsidP="00A20938">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A20938" w:rsidRPr="00821B07" w14:paraId="49CAD628" w14:textId="77777777" w:rsidTr="00A25010">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B7E36" w14:textId="43444EBF" w:rsidR="00A20938" w:rsidRPr="00992C3C" w:rsidRDefault="00A20938" w:rsidP="00A20938">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HCR EHV Update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5DCC6" w14:textId="1DE5A61B" w:rsidR="00A20938" w:rsidRDefault="00A20938" w:rsidP="00A20938">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Jesse Johnson, Westhab Inc</w:t>
            </w:r>
            <w:r w:rsidR="00B5595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provided an EHV update.  </w:t>
            </w:r>
          </w:p>
          <w:p w14:paraId="1BB354D9" w14:textId="77777777" w:rsidR="00A20938" w:rsidRPr="00821B07" w:rsidRDefault="00A20938" w:rsidP="00A20938">
            <w:pPr>
              <w:pStyle w:val="ListParagraph"/>
              <w:numPr>
                <w:ilvl w:val="0"/>
                <w:numId w:val="28"/>
              </w:numPr>
              <w:rPr>
                <w:rFonts w:ascii="Times New Roman" w:hAnsi="Times New Roman" w:cs="Times New Roman"/>
                <w:sz w:val="22"/>
                <w:szCs w:val="22"/>
              </w:rPr>
            </w:pPr>
            <w:r w:rsidRPr="001272A3">
              <w:rPr>
                <w:rFonts w:ascii="Times New Roman" w:hAnsi="Times New Roman" w:cs="Times New Roman"/>
                <w:sz w:val="22"/>
                <w:szCs w:val="22"/>
              </w:rPr>
              <w:t>Material with the data was provided to the board members via email.</w:t>
            </w:r>
          </w:p>
        </w:tc>
      </w:tr>
      <w:tr w:rsidR="00A20938" w:rsidRPr="00672528" w14:paraId="34B2013C" w14:textId="77777777" w:rsidTr="00A25010">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1663F3A" w14:textId="65FDD59D" w:rsidR="00A20938" w:rsidRPr="00672528" w:rsidRDefault="00A20938" w:rsidP="00A20938">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#10</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4A9441ED" w14:textId="77777777" w:rsidR="00A20938" w:rsidRPr="00672528" w:rsidRDefault="00A20938" w:rsidP="00A20938">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A20938" w:rsidRPr="00821B07" w14:paraId="3CFB56A8" w14:textId="77777777" w:rsidTr="00A25010">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61B76" w14:textId="45EF99CA" w:rsidR="00A20938" w:rsidRPr="00992C3C" w:rsidRDefault="00A20938" w:rsidP="00A20938">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Eviction Prevention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23C97" w14:textId="48866EE2" w:rsidR="00A20938" w:rsidRPr="00821B07" w:rsidRDefault="00B55955" w:rsidP="00A20938">
            <w:pPr>
              <w:pStyle w:val="ListParagraph"/>
              <w:numPr>
                <w:ilvl w:val="0"/>
                <w:numId w:val="28"/>
              </w:numPr>
              <w:rPr>
                <w:rFonts w:ascii="Times New Roman" w:hAnsi="Times New Roman" w:cs="Times New Roman"/>
                <w:sz w:val="22"/>
                <w:szCs w:val="22"/>
              </w:rPr>
            </w:pPr>
            <w:r w:rsidRPr="001272A3">
              <w:rPr>
                <w:rFonts w:ascii="Times New Roman" w:hAnsi="Times New Roman" w:cs="Times New Roman"/>
                <w:sz w:val="22"/>
                <w:szCs w:val="22"/>
              </w:rPr>
              <w:t>Material with the data was provided to the board members via email.</w:t>
            </w:r>
          </w:p>
        </w:tc>
      </w:tr>
    </w:tbl>
    <w:p w14:paraId="5AF4FD53" w14:textId="5B1D1C47" w:rsidR="006D2B61" w:rsidRDefault="006D2B61" w:rsidP="00672528">
      <w:pPr>
        <w:pStyle w:val="NoSpacing"/>
        <w:rPr>
          <w:rFonts w:ascii="Times New Roman" w:hAnsi="Times New Roman" w:cs="Times New Roman"/>
          <w:sz w:val="22"/>
          <w:szCs w:val="22"/>
        </w:rPr>
      </w:pPr>
    </w:p>
    <w:p w14:paraId="42AF112D" w14:textId="77777777" w:rsidR="006D2B61" w:rsidRDefault="006D2B61" w:rsidP="00672528">
      <w:pPr>
        <w:pStyle w:val="NoSpacing"/>
        <w:rPr>
          <w:rFonts w:ascii="Times New Roman" w:hAnsi="Times New Roman" w:cs="Times New Roman"/>
          <w:sz w:val="22"/>
          <w:szCs w:val="22"/>
        </w:rPr>
      </w:pPr>
    </w:p>
    <w:p w14:paraId="096C02A6" w14:textId="3D2B7FCC" w:rsidR="009F1BC1"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Meeting was adjourned at </w:t>
      </w:r>
      <w:r w:rsidR="00B55955">
        <w:rPr>
          <w:rFonts w:ascii="Times New Roman" w:hAnsi="Times New Roman" w:cs="Times New Roman"/>
          <w:sz w:val="22"/>
          <w:szCs w:val="22"/>
        </w:rPr>
        <w:t>11</w:t>
      </w:r>
      <w:r w:rsidR="008A3FD4">
        <w:rPr>
          <w:rFonts w:ascii="Times New Roman" w:hAnsi="Times New Roman" w:cs="Times New Roman"/>
          <w:sz w:val="22"/>
          <w:szCs w:val="22"/>
        </w:rPr>
        <w:t xml:space="preserve"> am</w:t>
      </w:r>
      <w:r w:rsidR="001B3BEE">
        <w:rPr>
          <w:rFonts w:ascii="Times New Roman" w:hAnsi="Times New Roman" w:cs="Times New Roman"/>
          <w:sz w:val="22"/>
          <w:szCs w:val="22"/>
        </w:rPr>
        <w:t xml:space="preserve"> </w:t>
      </w:r>
    </w:p>
    <w:p w14:paraId="0FAE4C23" w14:textId="33935742" w:rsidR="009F1BC1"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Respectfully submitted: </w:t>
      </w:r>
      <w:r w:rsidR="006D2B1E">
        <w:rPr>
          <w:rFonts w:ascii="Times New Roman" w:hAnsi="Times New Roman" w:cs="Times New Roman"/>
          <w:sz w:val="22"/>
          <w:szCs w:val="22"/>
        </w:rPr>
        <w:t>La Tonia Rosado</w:t>
      </w:r>
      <w:r w:rsidRPr="00862031">
        <w:rPr>
          <w:rFonts w:ascii="Times New Roman" w:hAnsi="Times New Roman" w:cs="Times New Roman"/>
          <w:sz w:val="22"/>
          <w:szCs w:val="22"/>
        </w:rPr>
        <w:t xml:space="preserve">                        Date: </w:t>
      </w:r>
      <w:r w:rsidR="00B55955">
        <w:rPr>
          <w:rFonts w:ascii="Times New Roman" w:hAnsi="Times New Roman" w:cs="Times New Roman"/>
          <w:sz w:val="22"/>
          <w:szCs w:val="22"/>
        </w:rPr>
        <w:t>4/19/2023</w:t>
      </w:r>
    </w:p>
    <w:p w14:paraId="4E88E18F" w14:textId="06EE32E3" w:rsidR="00672528"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Next Meeting:</w:t>
      </w:r>
      <w:r w:rsidR="00F459F4">
        <w:rPr>
          <w:rFonts w:ascii="Times New Roman" w:hAnsi="Times New Roman" w:cs="Times New Roman"/>
          <w:sz w:val="22"/>
          <w:szCs w:val="22"/>
        </w:rPr>
        <w:t xml:space="preserve"> </w:t>
      </w:r>
      <w:r w:rsidR="00B603DF">
        <w:rPr>
          <w:rFonts w:ascii="Times New Roman" w:hAnsi="Times New Roman" w:cs="Times New Roman"/>
          <w:sz w:val="22"/>
          <w:szCs w:val="22"/>
        </w:rPr>
        <w:t>May 17</w:t>
      </w:r>
      <w:r w:rsidR="00B603DF" w:rsidRPr="00B603DF">
        <w:rPr>
          <w:rFonts w:ascii="Times New Roman" w:hAnsi="Times New Roman" w:cs="Times New Roman"/>
          <w:sz w:val="22"/>
          <w:szCs w:val="22"/>
          <w:vertAlign w:val="superscript"/>
        </w:rPr>
        <w:t>th</w:t>
      </w:r>
      <w:r w:rsidR="00B603DF">
        <w:rPr>
          <w:rFonts w:ascii="Times New Roman" w:hAnsi="Times New Roman" w:cs="Times New Roman"/>
          <w:sz w:val="22"/>
          <w:szCs w:val="22"/>
        </w:rPr>
        <w:t xml:space="preserve"> 2023 </w:t>
      </w:r>
      <w:bookmarkStart w:id="0" w:name="_GoBack"/>
      <w:bookmarkEnd w:id="0"/>
    </w:p>
    <w:p w14:paraId="0A017C63" w14:textId="672F31B7" w:rsidR="000B6A0A" w:rsidRPr="00CF4814" w:rsidRDefault="009F1BC1" w:rsidP="00CF4814">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Time: 9:30 </w:t>
      </w:r>
      <w:r w:rsidR="00985C47" w:rsidRPr="00862031">
        <w:rPr>
          <w:rFonts w:ascii="Times New Roman" w:hAnsi="Times New Roman" w:cs="Times New Roman"/>
          <w:sz w:val="22"/>
          <w:szCs w:val="22"/>
        </w:rPr>
        <w:t>a.m.</w:t>
      </w:r>
      <w:r w:rsidR="00CF4814">
        <w:rPr>
          <w:rFonts w:ascii="Times New Roman" w:hAnsi="Times New Roman" w:cs="Times New Roman"/>
          <w:sz w:val="22"/>
          <w:szCs w:val="22"/>
        </w:rPr>
        <w:t xml:space="preserve"> Location</w:t>
      </w:r>
      <w:r w:rsidRPr="00862031">
        <w:rPr>
          <w:rFonts w:ascii="Times New Roman" w:hAnsi="Times New Roman" w:cs="Times New Roman"/>
          <w:sz w:val="22"/>
          <w:szCs w:val="22"/>
        </w:rPr>
        <w:t>: Zoom Webinar</w:t>
      </w:r>
    </w:p>
    <w:sectPr w:rsidR="000B6A0A" w:rsidRPr="00CF4814" w:rsidSect="002E73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76599" w14:textId="77777777" w:rsidR="00C74D0A" w:rsidRDefault="00C74D0A" w:rsidP="009F1BC1">
      <w:r>
        <w:separator/>
      </w:r>
    </w:p>
  </w:endnote>
  <w:endnote w:type="continuationSeparator" w:id="0">
    <w:p w14:paraId="17F158B5" w14:textId="77777777" w:rsidR="00C74D0A" w:rsidRDefault="00C74D0A" w:rsidP="009F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CE81" w14:textId="77777777" w:rsidR="005065DC" w:rsidRDefault="0050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082B" w14:textId="77777777" w:rsidR="005065DC" w:rsidRDefault="0050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95DE" w14:textId="77777777" w:rsidR="005065DC" w:rsidRDefault="0050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6A27" w14:textId="77777777" w:rsidR="00C74D0A" w:rsidRDefault="00C74D0A" w:rsidP="009F1BC1">
      <w:r>
        <w:separator/>
      </w:r>
    </w:p>
  </w:footnote>
  <w:footnote w:type="continuationSeparator" w:id="0">
    <w:p w14:paraId="3ED83A08" w14:textId="77777777" w:rsidR="00C74D0A" w:rsidRDefault="00C74D0A" w:rsidP="009F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E66F" w14:textId="77777777" w:rsidR="005065DC" w:rsidRDefault="0050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57DD" w14:textId="45959FFB" w:rsidR="009F1BC1" w:rsidRPr="009F1BC1" w:rsidRDefault="00B603DF" w:rsidP="009F1BC1">
    <w:pPr>
      <w:jc w:val="center"/>
      <w:rPr>
        <w:rFonts w:ascii="Times New Roman" w:eastAsia="Times New Roman" w:hAnsi="Times New Roman" w:cs="Times New Roman"/>
      </w:rPr>
    </w:pPr>
    <w:sdt>
      <w:sdtPr>
        <w:rPr>
          <w:rFonts w:ascii="Times New Roman" w:eastAsia="Times New Roman" w:hAnsi="Times New Roman" w:cs="Times New Roman"/>
          <w:b/>
          <w:bCs/>
          <w:color w:val="000000"/>
        </w:rPr>
        <w:id w:val="-776786857"/>
        <w:docPartObj>
          <w:docPartGallery w:val="Watermarks"/>
          <w:docPartUnique/>
        </w:docPartObj>
      </w:sdtPr>
      <w:sdtEndPr/>
      <w:sdtContent>
        <w:r>
          <w:rPr>
            <w:rFonts w:ascii="Times New Roman" w:eastAsia="Times New Roman" w:hAnsi="Times New Roman" w:cs="Times New Roman"/>
            <w:b/>
            <w:bCs/>
            <w:noProof/>
            <w:color w:val="000000"/>
          </w:rPr>
          <w:pict w14:anchorId="0632A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F1BC1" w:rsidRPr="009F1BC1">
      <w:rPr>
        <w:rFonts w:ascii="Times New Roman" w:eastAsia="Times New Roman" w:hAnsi="Times New Roman" w:cs="Times New Roman"/>
        <w:b/>
        <w:bCs/>
        <w:color w:val="000000"/>
      </w:rPr>
      <w:t>Westchester County Continuum of Care Partnership to End Homelessness</w:t>
    </w:r>
  </w:p>
  <w:p w14:paraId="43D99A9E" w14:textId="77777777" w:rsidR="009F1BC1" w:rsidRPr="009F1BC1" w:rsidRDefault="009F1BC1" w:rsidP="009F1BC1">
    <w:pPr>
      <w:jc w:val="center"/>
      <w:rPr>
        <w:rFonts w:ascii="Times New Roman" w:eastAsia="Times New Roman" w:hAnsi="Times New Roman" w:cs="Times New Roman"/>
      </w:rPr>
    </w:pPr>
    <w:r w:rsidRPr="009F1BC1">
      <w:rPr>
        <w:rFonts w:ascii="Times New Roman" w:eastAsia="Times New Roman" w:hAnsi="Times New Roman" w:cs="Times New Roman"/>
        <w:b/>
        <w:bCs/>
        <w:color w:val="000000"/>
      </w:rPr>
      <w:t>Monthly Meeting Minutes</w:t>
    </w:r>
  </w:p>
  <w:p w14:paraId="0E0D775E" w14:textId="77777777" w:rsidR="009F1BC1" w:rsidRPr="009F1BC1" w:rsidRDefault="009F1BC1" w:rsidP="009F1BC1">
    <w:pPr>
      <w:rPr>
        <w:rFonts w:ascii="Times New Roman" w:eastAsia="Times New Roman" w:hAnsi="Times New Roman" w:cs="Times New Roman"/>
      </w:rPr>
    </w:pPr>
  </w:p>
  <w:p w14:paraId="35A90E11" w14:textId="77777777" w:rsidR="009F1BC1" w:rsidRDefault="009F1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6728" w14:textId="77777777" w:rsidR="005065DC" w:rsidRDefault="0050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974"/>
    <w:multiLevelType w:val="multilevel"/>
    <w:tmpl w:val="ABF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E6FFB"/>
    <w:multiLevelType w:val="hybridMultilevel"/>
    <w:tmpl w:val="E85EEE98"/>
    <w:lvl w:ilvl="0" w:tplc="2C0C3F9C">
      <w:start w:val="1"/>
      <w:numFmt w:val="upperRoman"/>
      <w:lvlText w:val="%1."/>
      <w:lvlJc w:val="right"/>
      <w:pPr>
        <w:ind w:left="54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F07D2"/>
    <w:multiLevelType w:val="multilevel"/>
    <w:tmpl w:val="746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B05FF"/>
    <w:multiLevelType w:val="hybridMultilevel"/>
    <w:tmpl w:val="140680F8"/>
    <w:lvl w:ilvl="0" w:tplc="4B7667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62049"/>
    <w:multiLevelType w:val="hybridMultilevel"/>
    <w:tmpl w:val="840C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D144A"/>
    <w:multiLevelType w:val="hybridMultilevel"/>
    <w:tmpl w:val="72D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031BE"/>
    <w:multiLevelType w:val="hybridMultilevel"/>
    <w:tmpl w:val="48044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C649B0"/>
    <w:multiLevelType w:val="multilevel"/>
    <w:tmpl w:val="82624DC2"/>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2023"/>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E5ACD"/>
    <w:multiLevelType w:val="hybridMultilevel"/>
    <w:tmpl w:val="373EA428"/>
    <w:lvl w:ilvl="0" w:tplc="22406D02">
      <w:start w:val="1"/>
      <w:numFmt w:val="bullet"/>
      <w:lvlText w:val=""/>
      <w:lvlJc w:val="left"/>
      <w:pPr>
        <w:ind w:left="630" w:hanging="360"/>
      </w:pPr>
      <w:rPr>
        <w:rFonts w:ascii="Symbol" w:hAnsi="Symbol" w:hint="default"/>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3CD30C8"/>
    <w:multiLevelType w:val="hybridMultilevel"/>
    <w:tmpl w:val="4BAC8C74"/>
    <w:lvl w:ilvl="0" w:tplc="0BAE89EC">
      <w:numFmt w:val="bullet"/>
      <w:lvlText w:val="·"/>
      <w:lvlJc w:val="left"/>
      <w:pPr>
        <w:ind w:left="1080" w:hanging="360"/>
      </w:pPr>
      <w:rPr>
        <w:rFonts w:ascii="Times New Roman" w:eastAsiaTheme="minorHAns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C8173C"/>
    <w:multiLevelType w:val="hybridMultilevel"/>
    <w:tmpl w:val="042C6B9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7E82504"/>
    <w:multiLevelType w:val="hybridMultilevel"/>
    <w:tmpl w:val="9B08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B0BE8"/>
    <w:multiLevelType w:val="hybridMultilevel"/>
    <w:tmpl w:val="0A7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F7C16"/>
    <w:multiLevelType w:val="hybridMultilevel"/>
    <w:tmpl w:val="6BECAB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A60995"/>
    <w:multiLevelType w:val="hybridMultilevel"/>
    <w:tmpl w:val="BE485F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3759A6"/>
    <w:multiLevelType w:val="hybridMultilevel"/>
    <w:tmpl w:val="B7AE1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9A5567"/>
    <w:multiLevelType w:val="hybridMultilevel"/>
    <w:tmpl w:val="0E0E9D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A226911"/>
    <w:multiLevelType w:val="hybridMultilevel"/>
    <w:tmpl w:val="1978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54D57"/>
    <w:multiLevelType w:val="hybridMultilevel"/>
    <w:tmpl w:val="88E8B884"/>
    <w:lvl w:ilvl="0" w:tplc="0BAE89EC">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40A77"/>
    <w:multiLevelType w:val="hybridMultilevel"/>
    <w:tmpl w:val="37CC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71FB0"/>
    <w:multiLevelType w:val="hybridMultilevel"/>
    <w:tmpl w:val="CFF45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4261D03"/>
    <w:multiLevelType w:val="hybridMultilevel"/>
    <w:tmpl w:val="8644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3946AA"/>
    <w:multiLevelType w:val="hybridMultilevel"/>
    <w:tmpl w:val="4F34E4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76951B2"/>
    <w:multiLevelType w:val="multilevel"/>
    <w:tmpl w:val="DD2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35388"/>
    <w:multiLevelType w:val="hybridMultilevel"/>
    <w:tmpl w:val="889C54D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3D83EB0"/>
    <w:multiLevelType w:val="hybridMultilevel"/>
    <w:tmpl w:val="5D7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00D99"/>
    <w:multiLevelType w:val="hybridMultilevel"/>
    <w:tmpl w:val="949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553FC"/>
    <w:multiLevelType w:val="multilevel"/>
    <w:tmpl w:val="6E760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B6677"/>
    <w:multiLevelType w:val="hybridMultilevel"/>
    <w:tmpl w:val="2CE6CE04"/>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0306F2"/>
    <w:multiLevelType w:val="hybridMultilevel"/>
    <w:tmpl w:val="5C20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68364E"/>
    <w:multiLevelType w:val="hybridMultilevel"/>
    <w:tmpl w:val="0610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C314E"/>
    <w:multiLevelType w:val="multilevel"/>
    <w:tmpl w:val="71FC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A85F8B"/>
    <w:multiLevelType w:val="hybridMultilevel"/>
    <w:tmpl w:val="2622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20B98"/>
    <w:multiLevelType w:val="hybridMultilevel"/>
    <w:tmpl w:val="058A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432A5"/>
    <w:multiLevelType w:val="multilevel"/>
    <w:tmpl w:val="40661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292749"/>
    <w:multiLevelType w:val="multilevel"/>
    <w:tmpl w:val="B2AC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7"/>
  </w:num>
  <w:num w:numId="3">
    <w:abstractNumId w:val="31"/>
  </w:num>
  <w:num w:numId="4">
    <w:abstractNumId w:val="0"/>
  </w:num>
  <w:num w:numId="5">
    <w:abstractNumId w:val="35"/>
  </w:num>
  <w:num w:numId="6">
    <w:abstractNumId w:val="23"/>
  </w:num>
  <w:num w:numId="7">
    <w:abstractNumId w:val="2"/>
  </w:num>
  <w:num w:numId="8">
    <w:abstractNumId w:val="25"/>
  </w:num>
  <w:num w:numId="9">
    <w:abstractNumId w:val="1"/>
  </w:num>
  <w:num w:numId="10">
    <w:abstractNumId w:val="8"/>
  </w:num>
  <w:num w:numId="11">
    <w:abstractNumId w:val="21"/>
  </w:num>
  <w:num w:numId="12">
    <w:abstractNumId w:val="20"/>
  </w:num>
  <w:num w:numId="13">
    <w:abstractNumId w:val="6"/>
  </w:num>
  <w:num w:numId="14">
    <w:abstractNumId w:val="13"/>
  </w:num>
  <w:num w:numId="15">
    <w:abstractNumId w:val="17"/>
  </w:num>
  <w:num w:numId="16">
    <w:abstractNumId w:val="7"/>
  </w:num>
  <w:num w:numId="17">
    <w:abstractNumId w:val="22"/>
  </w:num>
  <w:num w:numId="18">
    <w:abstractNumId w:val="3"/>
  </w:num>
  <w:num w:numId="19">
    <w:abstractNumId w:val="18"/>
  </w:num>
  <w:num w:numId="20">
    <w:abstractNumId w:val="9"/>
  </w:num>
  <w:num w:numId="21">
    <w:abstractNumId w:val="28"/>
  </w:num>
  <w:num w:numId="22">
    <w:abstractNumId w:val="12"/>
  </w:num>
  <w:num w:numId="23">
    <w:abstractNumId w:val="26"/>
  </w:num>
  <w:num w:numId="24">
    <w:abstractNumId w:val="5"/>
  </w:num>
  <w:num w:numId="25">
    <w:abstractNumId w:val="34"/>
  </w:num>
  <w:num w:numId="26">
    <w:abstractNumId w:val="4"/>
  </w:num>
  <w:num w:numId="27">
    <w:abstractNumId w:val="29"/>
  </w:num>
  <w:num w:numId="28">
    <w:abstractNumId w:val="19"/>
  </w:num>
  <w:num w:numId="29">
    <w:abstractNumId w:val="11"/>
  </w:num>
  <w:num w:numId="30">
    <w:abstractNumId w:val="24"/>
  </w:num>
  <w:num w:numId="31">
    <w:abstractNumId w:val="33"/>
  </w:num>
  <w:num w:numId="32">
    <w:abstractNumId w:val="16"/>
  </w:num>
  <w:num w:numId="33">
    <w:abstractNumId w:val="14"/>
  </w:num>
  <w:num w:numId="34">
    <w:abstractNumId w:val="10"/>
  </w:num>
  <w:num w:numId="35">
    <w:abstractNumId w:val="15"/>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C1"/>
    <w:rsid w:val="0000124F"/>
    <w:rsid w:val="00004606"/>
    <w:rsid w:val="00004D32"/>
    <w:rsid w:val="000119AA"/>
    <w:rsid w:val="00014C69"/>
    <w:rsid w:val="000300BD"/>
    <w:rsid w:val="00035D82"/>
    <w:rsid w:val="00037337"/>
    <w:rsid w:val="00040596"/>
    <w:rsid w:val="0004465D"/>
    <w:rsid w:val="00051C49"/>
    <w:rsid w:val="0006423A"/>
    <w:rsid w:val="00070F93"/>
    <w:rsid w:val="000770FE"/>
    <w:rsid w:val="0008084E"/>
    <w:rsid w:val="00080B0F"/>
    <w:rsid w:val="000834D4"/>
    <w:rsid w:val="0008410A"/>
    <w:rsid w:val="00085E0E"/>
    <w:rsid w:val="00093C03"/>
    <w:rsid w:val="00096298"/>
    <w:rsid w:val="000A7162"/>
    <w:rsid w:val="000B5A07"/>
    <w:rsid w:val="000B6A0A"/>
    <w:rsid w:val="000B7E00"/>
    <w:rsid w:val="000C0713"/>
    <w:rsid w:val="000C562F"/>
    <w:rsid w:val="000C5B53"/>
    <w:rsid w:val="000C6280"/>
    <w:rsid w:val="000C6581"/>
    <w:rsid w:val="000E4A4B"/>
    <w:rsid w:val="00100803"/>
    <w:rsid w:val="00101986"/>
    <w:rsid w:val="001103B3"/>
    <w:rsid w:val="00112FA0"/>
    <w:rsid w:val="00114328"/>
    <w:rsid w:val="001213F9"/>
    <w:rsid w:val="0012197D"/>
    <w:rsid w:val="00123852"/>
    <w:rsid w:val="001272A3"/>
    <w:rsid w:val="00132CD5"/>
    <w:rsid w:val="001344D2"/>
    <w:rsid w:val="00143BA2"/>
    <w:rsid w:val="001504FF"/>
    <w:rsid w:val="00154014"/>
    <w:rsid w:val="00155E39"/>
    <w:rsid w:val="00156D55"/>
    <w:rsid w:val="0015763A"/>
    <w:rsid w:val="00166909"/>
    <w:rsid w:val="00166A77"/>
    <w:rsid w:val="001679BD"/>
    <w:rsid w:val="00170343"/>
    <w:rsid w:val="00170B40"/>
    <w:rsid w:val="00177718"/>
    <w:rsid w:val="001951E0"/>
    <w:rsid w:val="001A4031"/>
    <w:rsid w:val="001A645D"/>
    <w:rsid w:val="001B1A9B"/>
    <w:rsid w:val="001B1FB3"/>
    <w:rsid w:val="001B3BEE"/>
    <w:rsid w:val="001B4236"/>
    <w:rsid w:val="001B652E"/>
    <w:rsid w:val="001C2B37"/>
    <w:rsid w:val="001C4043"/>
    <w:rsid w:val="001D51DC"/>
    <w:rsid w:val="001D5F76"/>
    <w:rsid w:val="001D704E"/>
    <w:rsid w:val="001D7377"/>
    <w:rsid w:val="001E737E"/>
    <w:rsid w:val="001F2D06"/>
    <w:rsid w:val="001F5C81"/>
    <w:rsid w:val="00202190"/>
    <w:rsid w:val="002063E0"/>
    <w:rsid w:val="0021659A"/>
    <w:rsid w:val="00216B5F"/>
    <w:rsid w:val="002201A3"/>
    <w:rsid w:val="002209BE"/>
    <w:rsid w:val="00221E3F"/>
    <w:rsid w:val="0022401D"/>
    <w:rsid w:val="00247571"/>
    <w:rsid w:val="00250EF0"/>
    <w:rsid w:val="00251845"/>
    <w:rsid w:val="00252B79"/>
    <w:rsid w:val="002543B0"/>
    <w:rsid w:val="00264384"/>
    <w:rsid w:val="00267B48"/>
    <w:rsid w:val="00271EC5"/>
    <w:rsid w:val="0027743E"/>
    <w:rsid w:val="00286A72"/>
    <w:rsid w:val="00292F87"/>
    <w:rsid w:val="00297846"/>
    <w:rsid w:val="002A19F8"/>
    <w:rsid w:val="002B4865"/>
    <w:rsid w:val="002B5FEF"/>
    <w:rsid w:val="002C1132"/>
    <w:rsid w:val="002C2C4A"/>
    <w:rsid w:val="002C60AD"/>
    <w:rsid w:val="002D20A7"/>
    <w:rsid w:val="002E0133"/>
    <w:rsid w:val="002E11C2"/>
    <w:rsid w:val="002E2FAA"/>
    <w:rsid w:val="002E48C1"/>
    <w:rsid w:val="002E52CF"/>
    <w:rsid w:val="002E71E4"/>
    <w:rsid w:val="002E72A9"/>
    <w:rsid w:val="002E73FF"/>
    <w:rsid w:val="002F56C1"/>
    <w:rsid w:val="002F705D"/>
    <w:rsid w:val="00301191"/>
    <w:rsid w:val="00313959"/>
    <w:rsid w:val="00317AE8"/>
    <w:rsid w:val="00330629"/>
    <w:rsid w:val="003311C6"/>
    <w:rsid w:val="003336A5"/>
    <w:rsid w:val="003339B3"/>
    <w:rsid w:val="00344C45"/>
    <w:rsid w:val="00345161"/>
    <w:rsid w:val="00363528"/>
    <w:rsid w:val="0036507D"/>
    <w:rsid w:val="0037158C"/>
    <w:rsid w:val="0038652D"/>
    <w:rsid w:val="003908D0"/>
    <w:rsid w:val="003924D2"/>
    <w:rsid w:val="00393F5C"/>
    <w:rsid w:val="0039616A"/>
    <w:rsid w:val="003A0BE6"/>
    <w:rsid w:val="003A75CA"/>
    <w:rsid w:val="003B0706"/>
    <w:rsid w:val="003B3021"/>
    <w:rsid w:val="003C3E18"/>
    <w:rsid w:val="003D014E"/>
    <w:rsid w:val="003E29F2"/>
    <w:rsid w:val="003E3BFB"/>
    <w:rsid w:val="003E679D"/>
    <w:rsid w:val="003F7F70"/>
    <w:rsid w:val="004011CA"/>
    <w:rsid w:val="004121CF"/>
    <w:rsid w:val="004235DA"/>
    <w:rsid w:val="00427F72"/>
    <w:rsid w:val="00430F9F"/>
    <w:rsid w:val="0043374B"/>
    <w:rsid w:val="0043398E"/>
    <w:rsid w:val="00445844"/>
    <w:rsid w:val="0044758C"/>
    <w:rsid w:val="00460CA2"/>
    <w:rsid w:val="004634BC"/>
    <w:rsid w:val="0046605E"/>
    <w:rsid w:val="00466EFB"/>
    <w:rsid w:val="00474997"/>
    <w:rsid w:val="00482267"/>
    <w:rsid w:val="00485F04"/>
    <w:rsid w:val="00490063"/>
    <w:rsid w:val="00490419"/>
    <w:rsid w:val="00490A82"/>
    <w:rsid w:val="00491765"/>
    <w:rsid w:val="004960F4"/>
    <w:rsid w:val="004A3A4F"/>
    <w:rsid w:val="004A626C"/>
    <w:rsid w:val="004B4508"/>
    <w:rsid w:val="004B53A6"/>
    <w:rsid w:val="004B63DC"/>
    <w:rsid w:val="004D509E"/>
    <w:rsid w:val="004E0597"/>
    <w:rsid w:val="004E43C6"/>
    <w:rsid w:val="004E4EAD"/>
    <w:rsid w:val="004E7014"/>
    <w:rsid w:val="004F1C29"/>
    <w:rsid w:val="00505DBE"/>
    <w:rsid w:val="0050615B"/>
    <w:rsid w:val="005065DC"/>
    <w:rsid w:val="00512A29"/>
    <w:rsid w:val="005211FA"/>
    <w:rsid w:val="00524C86"/>
    <w:rsid w:val="005263CE"/>
    <w:rsid w:val="00527F74"/>
    <w:rsid w:val="00532E24"/>
    <w:rsid w:val="00535C88"/>
    <w:rsid w:val="00544FF0"/>
    <w:rsid w:val="0054528C"/>
    <w:rsid w:val="005559FE"/>
    <w:rsid w:val="0056283D"/>
    <w:rsid w:val="00564ADC"/>
    <w:rsid w:val="00565C41"/>
    <w:rsid w:val="0056615F"/>
    <w:rsid w:val="00566B5E"/>
    <w:rsid w:val="00595D73"/>
    <w:rsid w:val="00596141"/>
    <w:rsid w:val="00597BE5"/>
    <w:rsid w:val="005A0425"/>
    <w:rsid w:val="005A627E"/>
    <w:rsid w:val="005A7C76"/>
    <w:rsid w:val="005B0340"/>
    <w:rsid w:val="005B5107"/>
    <w:rsid w:val="005B5857"/>
    <w:rsid w:val="005C37C9"/>
    <w:rsid w:val="005C4437"/>
    <w:rsid w:val="005D3D94"/>
    <w:rsid w:val="005F2E2C"/>
    <w:rsid w:val="005F42EC"/>
    <w:rsid w:val="005F79F7"/>
    <w:rsid w:val="006045C6"/>
    <w:rsid w:val="00605251"/>
    <w:rsid w:val="006221CC"/>
    <w:rsid w:val="006230C8"/>
    <w:rsid w:val="00624205"/>
    <w:rsid w:val="00626985"/>
    <w:rsid w:val="00630F15"/>
    <w:rsid w:val="006319D0"/>
    <w:rsid w:val="00633307"/>
    <w:rsid w:val="00637F60"/>
    <w:rsid w:val="00643781"/>
    <w:rsid w:val="00645FFC"/>
    <w:rsid w:val="00656F79"/>
    <w:rsid w:val="006572BF"/>
    <w:rsid w:val="00672528"/>
    <w:rsid w:val="00677EE6"/>
    <w:rsid w:val="00680587"/>
    <w:rsid w:val="00680C72"/>
    <w:rsid w:val="00680ED2"/>
    <w:rsid w:val="00686D91"/>
    <w:rsid w:val="0069059E"/>
    <w:rsid w:val="006A0C4C"/>
    <w:rsid w:val="006A5F3B"/>
    <w:rsid w:val="006B15F6"/>
    <w:rsid w:val="006B21BE"/>
    <w:rsid w:val="006B3CE7"/>
    <w:rsid w:val="006B5F4C"/>
    <w:rsid w:val="006B61CE"/>
    <w:rsid w:val="006C685F"/>
    <w:rsid w:val="006C77A5"/>
    <w:rsid w:val="006D2B1E"/>
    <w:rsid w:val="006D2B61"/>
    <w:rsid w:val="006D3D9B"/>
    <w:rsid w:val="006D3E49"/>
    <w:rsid w:val="006E3073"/>
    <w:rsid w:val="006E31DD"/>
    <w:rsid w:val="006E6649"/>
    <w:rsid w:val="006F37F0"/>
    <w:rsid w:val="00701AC3"/>
    <w:rsid w:val="00705067"/>
    <w:rsid w:val="007118E7"/>
    <w:rsid w:val="0071192E"/>
    <w:rsid w:val="007136D6"/>
    <w:rsid w:val="00722548"/>
    <w:rsid w:val="00724D34"/>
    <w:rsid w:val="007263B9"/>
    <w:rsid w:val="0072782E"/>
    <w:rsid w:val="00734B17"/>
    <w:rsid w:val="00736D94"/>
    <w:rsid w:val="007462F3"/>
    <w:rsid w:val="00765C9B"/>
    <w:rsid w:val="00772300"/>
    <w:rsid w:val="00772550"/>
    <w:rsid w:val="00780039"/>
    <w:rsid w:val="00781CDF"/>
    <w:rsid w:val="00785E53"/>
    <w:rsid w:val="00792470"/>
    <w:rsid w:val="00793018"/>
    <w:rsid w:val="0079442A"/>
    <w:rsid w:val="00794D71"/>
    <w:rsid w:val="007A1F59"/>
    <w:rsid w:val="007B2859"/>
    <w:rsid w:val="007C08F6"/>
    <w:rsid w:val="007D07B6"/>
    <w:rsid w:val="007E1DF7"/>
    <w:rsid w:val="007E2565"/>
    <w:rsid w:val="007E59F2"/>
    <w:rsid w:val="007E7097"/>
    <w:rsid w:val="007F26DD"/>
    <w:rsid w:val="007F326C"/>
    <w:rsid w:val="007F63E8"/>
    <w:rsid w:val="008033ED"/>
    <w:rsid w:val="00810BF8"/>
    <w:rsid w:val="00814FB4"/>
    <w:rsid w:val="00821B07"/>
    <w:rsid w:val="008229EB"/>
    <w:rsid w:val="008233B4"/>
    <w:rsid w:val="00824424"/>
    <w:rsid w:val="0082717D"/>
    <w:rsid w:val="00830F08"/>
    <w:rsid w:val="0083314D"/>
    <w:rsid w:val="00835C2E"/>
    <w:rsid w:val="00836106"/>
    <w:rsid w:val="00837DC7"/>
    <w:rsid w:val="0084340B"/>
    <w:rsid w:val="00843648"/>
    <w:rsid w:val="00843AF4"/>
    <w:rsid w:val="0084460D"/>
    <w:rsid w:val="00845EC4"/>
    <w:rsid w:val="0084646F"/>
    <w:rsid w:val="00853A48"/>
    <w:rsid w:val="00861702"/>
    <w:rsid w:val="00861B6C"/>
    <w:rsid w:val="00862031"/>
    <w:rsid w:val="00864DB1"/>
    <w:rsid w:val="00864DE3"/>
    <w:rsid w:val="008660A3"/>
    <w:rsid w:val="008707A4"/>
    <w:rsid w:val="00871EC0"/>
    <w:rsid w:val="008728B7"/>
    <w:rsid w:val="00875ED3"/>
    <w:rsid w:val="00886834"/>
    <w:rsid w:val="008933D3"/>
    <w:rsid w:val="00896E9F"/>
    <w:rsid w:val="008A10E9"/>
    <w:rsid w:val="008A1504"/>
    <w:rsid w:val="008A3FD4"/>
    <w:rsid w:val="008A6CB9"/>
    <w:rsid w:val="008B1574"/>
    <w:rsid w:val="008B5EA2"/>
    <w:rsid w:val="008B6F2D"/>
    <w:rsid w:val="008B7A9B"/>
    <w:rsid w:val="008C1891"/>
    <w:rsid w:val="008C1F3D"/>
    <w:rsid w:val="008C58C6"/>
    <w:rsid w:val="008C6AEA"/>
    <w:rsid w:val="008E05CF"/>
    <w:rsid w:val="008E3849"/>
    <w:rsid w:val="008E7196"/>
    <w:rsid w:val="008F3784"/>
    <w:rsid w:val="008F40E1"/>
    <w:rsid w:val="008F7A1A"/>
    <w:rsid w:val="00903D40"/>
    <w:rsid w:val="009110BF"/>
    <w:rsid w:val="00914920"/>
    <w:rsid w:val="00914EB0"/>
    <w:rsid w:val="00915451"/>
    <w:rsid w:val="009231E5"/>
    <w:rsid w:val="00941434"/>
    <w:rsid w:val="009440D6"/>
    <w:rsid w:val="009452F4"/>
    <w:rsid w:val="00945DF5"/>
    <w:rsid w:val="00946548"/>
    <w:rsid w:val="00951542"/>
    <w:rsid w:val="00954B23"/>
    <w:rsid w:val="00956C4C"/>
    <w:rsid w:val="00966962"/>
    <w:rsid w:val="00966A1F"/>
    <w:rsid w:val="00970964"/>
    <w:rsid w:val="00977D89"/>
    <w:rsid w:val="009800DC"/>
    <w:rsid w:val="00984482"/>
    <w:rsid w:val="00985C47"/>
    <w:rsid w:val="009862E1"/>
    <w:rsid w:val="009920F8"/>
    <w:rsid w:val="00992C3C"/>
    <w:rsid w:val="0099617B"/>
    <w:rsid w:val="009A3C32"/>
    <w:rsid w:val="009A59F8"/>
    <w:rsid w:val="009B00B1"/>
    <w:rsid w:val="009B05FE"/>
    <w:rsid w:val="009C0192"/>
    <w:rsid w:val="009C41F3"/>
    <w:rsid w:val="009C76A4"/>
    <w:rsid w:val="009D17B7"/>
    <w:rsid w:val="009E0BB3"/>
    <w:rsid w:val="009E1702"/>
    <w:rsid w:val="009E32E4"/>
    <w:rsid w:val="009E3D8E"/>
    <w:rsid w:val="009E53D3"/>
    <w:rsid w:val="009E5889"/>
    <w:rsid w:val="009F0AEC"/>
    <w:rsid w:val="009F0D8C"/>
    <w:rsid w:val="009F1914"/>
    <w:rsid w:val="009F1BC1"/>
    <w:rsid w:val="009F7FDE"/>
    <w:rsid w:val="00A021BB"/>
    <w:rsid w:val="00A06869"/>
    <w:rsid w:val="00A201E7"/>
    <w:rsid w:val="00A20938"/>
    <w:rsid w:val="00A214D1"/>
    <w:rsid w:val="00A22E76"/>
    <w:rsid w:val="00A30A93"/>
    <w:rsid w:val="00A341FB"/>
    <w:rsid w:val="00A545FB"/>
    <w:rsid w:val="00A55F17"/>
    <w:rsid w:val="00A5625D"/>
    <w:rsid w:val="00A565A9"/>
    <w:rsid w:val="00A669B4"/>
    <w:rsid w:val="00A6722B"/>
    <w:rsid w:val="00A67AC5"/>
    <w:rsid w:val="00A76120"/>
    <w:rsid w:val="00A84B07"/>
    <w:rsid w:val="00A90084"/>
    <w:rsid w:val="00A92EEB"/>
    <w:rsid w:val="00A94C50"/>
    <w:rsid w:val="00A974A1"/>
    <w:rsid w:val="00AA164F"/>
    <w:rsid w:val="00AA5FB3"/>
    <w:rsid w:val="00AB1CED"/>
    <w:rsid w:val="00AB21E9"/>
    <w:rsid w:val="00AB5C94"/>
    <w:rsid w:val="00AB61BC"/>
    <w:rsid w:val="00AB6667"/>
    <w:rsid w:val="00AC1BE7"/>
    <w:rsid w:val="00AC379B"/>
    <w:rsid w:val="00AC3FBD"/>
    <w:rsid w:val="00AC5CFE"/>
    <w:rsid w:val="00AC713D"/>
    <w:rsid w:val="00AD4DE1"/>
    <w:rsid w:val="00AD7FCC"/>
    <w:rsid w:val="00AE7BE1"/>
    <w:rsid w:val="00AF38EA"/>
    <w:rsid w:val="00AF769D"/>
    <w:rsid w:val="00B007B6"/>
    <w:rsid w:val="00B0493B"/>
    <w:rsid w:val="00B04B5D"/>
    <w:rsid w:val="00B056CB"/>
    <w:rsid w:val="00B06FD2"/>
    <w:rsid w:val="00B101F9"/>
    <w:rsid w:val="00B11FCB"/>
    <w:rsid w:val="00B121D7"/>
    <w:rsid w:val="00B167BA"/>
    <w:rsid w:val="00B255F9"/>
    <w:rsid w:val="00B26A54"/>
    <w:rsid w:val="00B31E4A"/>
    <w:rsid w:val="00B320D4"/>
    <w:rsid w:val="00B3503E"/>
    <w:rsid w:val="00B41DCF"/>
    <w:rsid w:val="00B50170"/>
    <w:rsid w:val="00B51CAD"/>
    <w:rsid w:val="00B52ABF"/>
    <w:rsid w:val="00B55826"/>
    <w:rsid w:val="00B55955"/>
    <w:rsid w:val="00B603DF"/>
    <w:rsid w:val="00B6062D"/>
    <w:rsid w:val="00B646EB"/>
    <w:rsid w:val="00B67CB7"/>
    <w:rsid w:val="00B722C6"/>
    <w:rsid w:val="00B84379"/>
    <w:rsid w:val="00B85F11"/>
    <w:rsid w:val="00B877FB"/>
    <w:rsid w:val="00B91DE6"/>
    <w:rsid w:val="00B92B84"/>
    <w:rsid w:val="00BA0769"/>
    <w:rsid w:val="00BA2C97"/>
    <w:rsid w:val="00BA4D92"/>
    <w:rsid w:val="00BC157B"/>
    <w:rsid w:val="00BC4E01"/>
    <w:rsid w:val="00BC4E65"/>
    <w:rsid w:val="00BC5BB6"/>
    <w:rsid w:val="00BD540F"/>
    <w:rsid w:val="00BD645C"/>
    <w:rsid w:val="00BD7613"/>
    <w:rsid w:val="00BD7C9C"/>
    <w:rsid w:val="00BF0566"/>
    <w:rsid w:val="00BF0DC5"/>
    <w:rsid w:val="00C01AF6"/>
    <w:rsid w:val="00C02E72"/>
    <w:rsid w:val="00C129C4"/>
    <w:rsid w:val="00C15C4C"/>
    <w:rsid w:val="00C16A26"/>
    <w:rsid w:val="00C20274"/>
    <w:rsid w:val="00C23F3F"/>
    <w:rsid w:val="00C25BBA"/>
    <w:rsid w:val="00C310CF"/>
    <w:rsid w:val="00C33FBB"/>
    <w:rsid w:val="00C36977"/>
    <w:rsid w:val="00C3758A"/>
    <w:rsid w:val="00C40A34"/>
    <w:rsid w:val="00C56228"/>
    <w:rsid w:val="00C56E1F"/>
    <w:rsid w:val="00C70C24"/>
    <w:rsid w:val="00C7419E"/>
    <w:rsid w:val="00C74D0A"/>
    <w:rsid w:val="00C838DB"/>
    <w:rsid w:val="00CA5FBF"/>
    <w:rsid w:val="00CB4ACA"/>
    <w:rsid w:val="00CB6D81"/>
    <w:rsid w:val="00CC2406"/>
    <w:rsid w:val="00CC2F1D"/>
    <w:rsid w:val="00CD6BC9"/>
    <w:rsid w:val="00CE1589"/>
    <w:rsid w:val="00CE2813"/>
    <w:rsid w:val="00CE3B02"/>
    <w:rsid w:val="00CE7EC3"/>
    <w:rsid w:val="00CF1FDE"/>
    <w:rsid w:val="00CF4814"/>
    <w:rsid w:val="00CF7220"/>
    <w:rsid w:val="00D028B4"/>
    <w:rsid w:val="00D10CE4"/>
    <w:rsid w:val="00D153A2"/>
    <w:rsid w:val="00D22B5A"/>
    <w:rsid w:val="00D2558B"/>
    <w:rsid w:val="00D2573C"/>
    <w:rsid w:val="00D303A8"/>
    <w:rsid w:val="00D37108"/>
    <w:rsid w:val="00D43741"/>
    <w:rsid w:val="00D465EE"/>
    <w:rsid w:val="00D51BE4"/>
    <w:rsid w:val="00D6278C"/>
    <w:rsid w:val="00D648E1"/>
    <w:rsid w:val="00D66A8D"/>
    <w:rsid w:val="00D70D9E"/>
    <w:rsid w:val="00D7724C"/>
    <w:rsid w:val="00D818EB"/>
    <w:rsid w:val="00D8291B"/>
    <w:rsid w:val="00D84E32"/>
    <w:rsid w:val="00D907E4"/>
    <w:rsid w:val="00DA3106"/>
    <w:rsid w:val="00DB3BFA"/>
    <w:rsid w:val="00DC4F95"/>
    <w:rsid w:val="00DC6E03"/>
    <w:rsid w:val="00DC73A4"/>
    <w:rsid w:val="00DC744F"/>
    <w:rsid w:val="00DC77A2"/>
    <w:rsid w:val="00DD454E"/>
    <w:rsid w:val="00DD63DD"/>
    <w:rsid w:val="00DD7C8E"/>
    <w:rsid w:val="00DE453D"/>
    <w:rsid w:val="00DE6891"/>
    <w:rsid w:val="00DE7A0C"/>
    <w:rsid w:val="00DF1F90"/>
    <w:rsid w:val="00DF6A2D"/>
    <w:rsid w:val="00DF6EB5"/>
    <w:rsid w:val="00E1423B"/>
    <w:rsid w:val="00E15CDB"/>
    <w:rsid w:val="00E25B0E"/>
    <w:rsid w:val="00E3032B"/>
    <w:rsid w:val="00E3551D"/>
    <w:rsid w:val="00E40D09"/>
    <w:rsid w:val="00E6369A"/>
    <w:rsid w:val="00E63CBA"/>
    <w:rsid w:val="00E71153"/>
    <w:rsid w:val="00E756EA"/>
    <w:rsid w:val="00E8006F"/>
    <w:rsid w:val="00E83E0F"/>
    <w:rsid w:val="00E906A8"/>
    <w:rsid w:val="00EA05D9"/>
    <w:rsid w:val="00EA1AF5"/>
    <w:rsid w:val="00EA2774"/>
    <w:rsid w:val="00EA5DC9"/>
    <w:rsid w:val="00EB1F2A"/>
    <w:rsid w:val="00EC2827"/>
    <w:rsid w:val="00EC3953"/>
    <w:rsid w:val="00EC5422"/>
    <w:rsid w:val="00ED09FF"/>
    <w:rsid w:val="00ED0D1B"/>
    <w:rsid w:val="00ED0E41"/>
    <w:rsid w:val="00EE1989"/>
    <w:rsid w:val="00EF01C2"/>
    <w:rsid w:val="00EF0F0F"/>
    <w:rsid w:val="00EF720B"/>
    <w:rsid w:val="00EF7A43"/>
    <w:rsid w:val="00EF7CB6"/>
    <w:rsid w:val="00F0210B"/>
    <w:rsid w:val="00F070C6"/>
    <w:rsid w:val="00F13C76"/>
    <w:rsid w:val="00F20FF4"/>
    <w:rsid w:val="00F21D31"/>
    <w:rsid w:val="00F3166C"/>
    <w:rsid w:val="00F410FA"/>
    <w:rsid w:val="00F421BA"/>
    <w:rsid w:val="00F451DF"/>
    <w:rsid w:val="00F459F4"/>
    <w:rsid w:val="00F53DDB"/>
    <w:rsid w:val="00F547DF"/>
    <w:rsid w:val="00F60897"/>
    <w:rsid w:val="00F659E9"/>
    <w:rsid w:val="00F7586D"/>
    <w:rsid w:val="00F76024"/>
    <w:rsid w:val="00F7714E"/>
    <w:rsid w:val="00F90284"/>
    <w:rsid w:val="00F93726"/>
    <w:rsid w:val="00F9631C"/>
    <w:rsid w:val="00FA0847"/>
    <w:rsid w:val="00FA2EC7"/>
    <w:rsid w:val="00FA3135"/>
    <w:rsid w:val="00FB15F0"/>
    <w:rsid w:val="00FB1B76"/>
    <w:rsid w:val="00FB6BB2"/>
    <w:rsid w:val="00FB7C94"/>
    <w:rsid w:val="00FC564E"/>
    <w:rsid w:val="00FD03FB"/>
    <w:rsid w:val="00FE17BF"/>
    <w:rsid w:val="00FE749B"/>
    <w:rsid w:val="00FF1D45"/>
    <w:rsid w:val="00FF529B"/>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775D2"/>
  <w15:docId w15:val="{78224290-7C26-384A-99D7-0EF39AE9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B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B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BC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F1BC1"/>
    <w:pPr>
      <w:tabs>
        <w:tab w:val="center" w:pos="4680"/>
        <w:tab w:val="right" w:pos="9360"/>
      </w:tabs>
    </w:pPr>
  </w:style>
  <w:style w:type="character" w:customStyle="1" w:styleId="HeaderChar">
    <w:name w:val="Header Char"/>
    <w:basedOn w:val="DefaultParagraphFont"/>
    <w:link w:val="Header"/>
    <w:uiPriority w:val="99"/>
    <w:rsid w:val="009F1BC1"/>
  </w:style>
  <w:style w:type="paragraph" w:styleId="Footer">
    <w:name w:val="footer"/>
    <w:basedOn w:val="Normal"/>
    <w:link w:val="FooterChar"/>
    <w:uiPriority w:val="99"/>
    <w:unhideWhenUsed/>
    <w:rsid w:val="009F1BC1"/>
    <w:pPr>
      <w:tabs>
        <w:tab w:val="center" w:pos="4680"/>
        <w:tab w:val="right" w:pos="9360"/>
      </w:tabs>
    </w:pPr>
  </w:style>
  <w:style w:type="character" w:customStyle="1" w:styleId="FooterChar">
    <w:name w:val="Footer Char"/>
    <w:basedOn w:val="DefaultParagraphFont"/>
    <w:link w:val="Footer"/>
    <w:uiPriority w:val="99"/>
    <w:rsid w:val="009F1BC1"/>
  </w:style>
  <w:style w:type="paragraph" w:styleId="ListParagraph">
    <w:name w:val="List Paragraph"/>
    <w:basedOn w:val="Normal"/>
    <w:uiPriority w:val="34"/>
    <w:qFormat/>
    <w:rsid w:val="0071192E"/>
    <w:pPr>
      <w:ind w:left="720"/>
      <w:contextualSpacing/>
    </w:pPr>
  </w:style>
  <w:style w:type="paragraph" w:styleId="NoSpacing">
    <w:name w:val="No Spacing"/>
    <w:uiPriority w:val="1"/>
    <w:qFormat/>
    <w:rsid w:val="00672528"/>
  </w:style>
  <w:style w:type="character" w:styleId="Hyperlink">
    <w:name w:val="Hyperlink"/>
    <w:basedOn w:val="DefaultParagraphFont"/>
    <w:uiPriority w:val="99"/>
    <w:semiHidden/>
    <w:unhideWhenUsed/>
    <w:rsid w:val="006D3D9B"/>
    <w:rPr>
      <w:color w:val="0000FF"/>
      <w:u w:val="single"/>
    </w:rPr>
  </w:style>
  <w:style w:type="character" w:customStyle="1" w:styleId="gmail-apple-converted-space">
    <w:name w:val="gmail-apple-converted-space"/>
    <w:basedOn w:val="DefaultParagraphFont"/>
    <w:rsid w:val="00F0210B"/>
  </w:style>
  <w:style w:type="paragraph" w:styleId="BalloonText">
    <w:name w:val="Balloon Text"/>
    <w:basedOn w:val="Normal"/>
    <w:link w:val="BalloonTextChar"/>
    <w:uiPriority w:val="99"/>
    <w:semiHidden/>
    <w:unhideWhenUsed/>
    <w:rsid w:val="00A84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B07"/>
    <w:rPr>
      <w:rFonts w:ascii="Segoe UI" w:hAnsi="Segoe UI" w:cs="Segoe UI"/>
      <w:sz w:val="18"/>
      <w:szCs w:val="18"/>
    </w:rPr>
  </w:style>
  <w:style w:type="paragraph" w:customStyle="1" w:styleId="xmsonormal">
    <w:name w:val="x_msonormal"/>
    <w:basedOn w:val="Normal"/>
    <w:rsid w:val="00765C9B"/>
    <w:rPr>
      <w:rFonts w:ascii="Calibri" w:hAnsi="Calibri" w:cs="Calibri"/>
      <w:sz w:val="22"/>
      <w:szCs w:val="22"/>
    </w:rPr>
  </w:style>
  <w:style w:type="paragraph" w:styleId="Revision">
    <w:name w:val="Revision"/>
    <w:hidden/>
    <w:uiPriority w:val="99"/>
    <w:semiHidden/>
    <w:rsid w:val="0063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591">
      <w:bodyDiv w:val="1"/>
      <w:marLeft w:val="0"/>
      <w:marRight w:val="0"/>
      <w:marTop w:val="0"/>
      <w:marBottom w:val="0"/>
      <w:divBdr>
        <w:top w:val="none" w:sz="0" w:space="0" w:color="auto"/>
        <w:left w:val="none" w:sz="0" w:space="0" w:color="auto"/>
        <w:bottom w:val="none" w:sz="0" w:space="0" w:color="auto"/>
        <w:right w:val="none" w:sz="0" w:space="0" w:color="auto"/>
      </w:divBdr>
    </w:div>
    <w:div w:id="146629273">
      <w:bodyDiv w:val="1"/>
      <w:marLeft w:val="0"/>
      <w:marRight w:val="0"/>
      <w:marTop w:val="0"/>
      <w:marBottom w:val="0"/>
      <w:divBdr>
        <w:top w:val="none" w:sz="0" w:space="0" w:color="auto"/>
        <w:left w:val="none" w:sz="0" w:space="0" w:color="auto"/>
        <w:bottom w:val="none" w:sz="0" w:space="0" w:color="auto"/>
        <w:right w:val="none" w:sz="0" w:space="0" w:color="auto"/>
      </w:divBdr>
    </w:div>
    <w:div w:id="244195971">
      <w:bodyDiv w:val="1"/>
      <w:marLeft w:val="0"/>
      <w:marRight w:val="0"/>
      <w:marTop w:val="0"/>
      <w:marBottom w:val="0"/>
      <w:divBdr>
        <w:top w:val="none" w:sz="0" w:space="0" w:color="auto"/>
        <w:left w:val="none" w:sz="0" w:space="0" w:color="auto"/>
        <w:bottom w:val="none" w:sz="0" w:space="0" w:color="auto"/>
        <w:right w:val="none" w:sz="0" w:space="0" w:color="auto"/>
      </w:divBdr>
    </w:div>
    <w:div w:id="313990440">
      <w:bodyDiv w:val="1"/>
      <w:marLeft w:val="0"/>
      <w:marRight w:val="0"/>
      <w:marTop w:val="0"/>
      <w:marBottom w:val="0"/>
      <w:divBdr>
        <w:top w:val="none" w:sz="0" w:space="0" w:color="auto"/>
        <w:left w:val="none" w:sz="0" w:space="0" w:color="auto"/>
        <w:bottom w:val="none" w:sz="0" w:space="0" w:color="auto"/>
        <w:right w:val="none" w:sz="0" w:space="0" w:color="auto"/>
      </w:divBdr>
    </w:div>
    <w:div w:id="488330139">
      <w:bodyDiv w:val="1"/>
      <w:marLeft w:val="0"/>
      <w:marRight w:val="0"/>
      <w:marTop w:val="0"/>
      <w:marBottom w:val="0"/>
      <w:divBdr>
        <w:top w:val="none" w:sz="0" w:space="0" w:color="auto"/>
        <w:left w:val="none" w:sz="0" w:space="0" w:color="auto"/>
        <w:bottom w:val="none" w:sz="0" w:space="0" w:color="auto"/>
        <w:right w:val="none" w:sz="0" w:space="0" w:color="auto"/>
      </w:divBdr>
    </w:div>
    <w:div w:id="624117315">
      <w:bodyDiv w:val="1"/>
      <w:marLeft w:val="0"/>
      <w:marRight w:val="0"/>
      <w:marTop w:val="0"/>
      <w:marBottom w:val="0"/>
      <w:divBdr>
        <w:top w:val="none" w:sz="0" w:space="0" w:color="auto"/>
        <w:left w:val="none" w:sz="0" w:space="0" w:color="auto"/>
        <w:bottom w:val="none" w:sz="0" w:space="0" w:color="auto"/>
        <w:right w:val="none" w:sz="0" w:space="0" w:color="auto"/>
      </w:divBdr>
    </w:div>
    <w:div w:id="640621173">
      <w:bodyDiv w:val="1"/>
      <w:marLeft w:val="0"/>
      <w:marRight w:val="0"/>
      <w:marTop w:val="0"/>
      <w:marBottom w:val="0"/>
      <w:divBdr>
        <w:top w:val="none" w:sz="0" w:space="0" w:color="auto"/>
        <w:left w:val="none" w:sz="0" w:space="0" w:color="auto"/>
        <w:bottom w:val="none" w:sz="0" w:space="0" w:color="auto"/>
        <w:right w:val="none" w:sz="0" w:space="0" w:color="auto"/>
      </w:divBdr>
    </w:div>
    <w:div w:id="725956268">
      <w:bodyDiv w:val="1"/>
      <w:marLeft w:val="0"/>
      <w:marRight w:val="0"/>
      <w:marTop w:val="0"/>
      <w:marBottom w:val="0"/>
      <w:divBdr>
        <w:top w:val="none" w:sz="0" w:space="0" w:color="auto"/>
        <w:left w:val="none" w:sz="0" w:space="0" w:color="auto"/>
        <w:bottom w:val="none" w:sz="0" w:space="0" w:color="auto"/>
        <w:right w:val="none" w:sz="0" w:space="0" w:color="auto"/>
      </w:divBdr>
    </w:div>
    <w:div w:id="911546661">
      <w:bodyDiv w:val="1"/>
      <w:marLeft w:val="0"/>
      <w:marRight w:val="0"/>
      <w:marTop w:val="0"/>
      <w:marBottom w:val="0"/>
      <w:divBdr>
        <w:top w:val="none" w:sz="0" w:space="0" w:color="auto"/>
        <w:left w:val="none" w:sz="0" w:space="0" w:color="auto"/>
        <w:bottom w:val="none" w:sz="0" w:space="0" w:color="auto"/>
        <w:right w:val="none" w:sz="0" w:space="0" w:color="auto"/>
      </w:divBdr>
    </w:div>
    <w:div w:id="1220745186">
      <w:bodyDiv w:val="1"/>
      <w:marLeft w:val="0"/>
      <w:marRight w:val="0"/>
      <w:marTop w:val="0"/>
      <w:marBottom w:val="0"/>
      <w:divBdr>
        <w:top w:val="none" w:sz="0" w:space="0" w:color="auto"/>
        <w:left w:val="none" w:sz="0" w:space="0" w:color="auto"/>
        <w:bottom w:val="none" w:sz="0" w:space="0" w:color="auto"/>
        <w:right w:val="none" w:sz="0" w:space="0" w:color="auto"/>
      </w:divBdr>
    </w:div>
    <w:div w:id="1476483936">
      <w:bodyDiv w:val="1"/>
      <w:marLeft w:val="0"/>
      <w:marRight w:val="0"/>
      <w:marTop w:val="0"/>
      <w:marBottom w:val="0"/>
      <w:divBdr>
        <w:top w:val="none" w:sz="0" w:space="0" w:color="auto"/>
        <w:left w:val="none" w:sz="0" w:space="0" w:color="auto"/>
        <w:bottom w:val="none" w:sz="0" w:space="0" w:color="auto"/>
        <w:right w:val="none" w:sz="0" w:space="0" w:color="auto"/>
      </w:divBdr>
    </w:div>
    <w:div w:id="1551843160">
      <w:bodyDiv w:val="1"/>
      <w:marLeft w:val="0"/>
      <w:marRight w:val="0"/>
      <w:marTop w:val="0"/>
      <w:marBottom w:val="0"/>
      <w:divBdr>
        <w:top w:val="none" w:sz="0" w:space="0" w:color="auto"/>
        <w:left w:val="none" w:sz="0" w:space="0" w:color="auto"/>
        <w:bottom w:val="none" w:sz="0" w:space="0" w:color="auto"/>
        <w:right w:val="none" w:sz="0" w:space="0" w:color="auto"/>
      </w:divBdr>
    </w:div>
    <w:div w:id="1575775821">
      <w:bodyDiv w:val="1"/>
      <w:marLeft w:val="0"/>
      <w:marRight w:val="0"/>
      <w:marTop w:val="0"/>
      <w:marBottom w:val="0"/>
      <w:divBdr>
        <w:top w:val="none" w:sz="0" w:space="0" w:color="auto"/>
        <w:left w:val="none" w:sz="0" w:space="0" w:color="auto"/>
        <w:bottom w:val="none" w:sz="0" w:space="0" w:color="auto"/>
        <w:right w:val="none" w:sz="0" w:space="0" w:color="auto"/>
      </w:divBdr>
    </w:div>
    <w:div w:id="1644693900">
      <w:bodyDiv w:val="1"/>
      <w:marLeft w:val="0"/>
      <w:marRight w:val="0"/>
      <w:marTop w:val="0"/>
      <w:marBottom w:val="0"/>
      <w:divBdr>
        <w:top w:val="none" w:sz="0" w:space="0" w:color="auto"/>
        <w:left w:val="none" w:sz="0" w:space="0" w:color="auto"/>
        <w:bottom w:val="none" w:sz="0" w:space="0" w:color="auto"/>
        <w:right w:val="none" w:sz="0" w:space="0" w:color="auto"/>
      </w:divBdr>
    </w:div>
    <w:div w:id="1652052792">
      <w:bodyDiv w:val="1"/>
      <w:marLeft w:val="0"/>
      <w:marRight w:val="0"/>
      <w:marTop w:val="0"/>
      <w:marBottom w:val="0"/>
      <w:divBdr>
        <w:top w:val="none" w:sz="0" w:space="0" w:color="auto"/>
        <w:left w:val="none" w:sz="0" w:space="0" w:color="auto"/>
        <w:bottom w:val="none" w:sz="0" w:space="0" w:color="auto"/>
        <w:right w:val="none" w:sz="0" w:space="0" w:color="auto"/>
      </w:divBdr>
    </w:div>
    <w:div w:id="1700274873">
      <w:bodyDiv w:val="1"/>
      <w:marLeft w:val="0"/>
      <w:marRight w:val="0"/>
      <w:marTop w:val="0"/>
      <w:marBottom w:val="0"/>
      <w:divBdr>
        <w:top w:val="none" w:sz="0" w:space="0" w:color="auto"/>
        <w:left w:val="none" w:sz="0" w:space="0" w:color="auto"/>
        <w:bottom w:val="none" w:sz="0" w:space="0" w:color="auto"/>
        <w:right w:val="none" w:sz="0" w:space="0" w:color="auto"/>
      </w:divBdr>
    </w:div>
    <w:div w:id="1975140514">
      <w:bodyDiv w:val="1"/>
      <w:marLeft w:val="0"/>
      <w:marRight w:val="0"/>
      <w:marTop w:val="0"/>
      <w:marBottom w:val="0"/>
      <w:divBdr>
        <w:top w:val="none" w:sz="0" w:space="0" w:color="auto"/>
        <w:left w:val="none" w:sz="0" w:space="0" w:color="auto"/>
        <w:bottom w:val="none" w:sz="0" w:space="0" w:color="auto"/>
        <w:right w:val="none" w:sz="0" w:space="0" w:color="auto"/>
      </w:divBdr>
    </w:div>
    <w:div w:id="1980960177">
      <w:bodyDiv w:val="1"/>
      <w:marLeft w:val="0"/>
      <w:marRight w:val="0"/>
      <w:marTop w:val="0"/>
      <w:marBottom w:val="0"/>
      <w:divBdr>
        <w:top w:val="none" w:sz="0" w:space="0" w:color="auto"/>
        <w:left w:val="none" w:sz="0" w:space="0" w:color="auto"/>
        <w:bottom w:val="none" w:sz="0" w:space="0" w:color="auto"/>
        <w:right w:val="none" w:sz="0" w:space="0" w:color="auto"/>
      </w:divBdr>
    </w:div>
    <w:div w:id="2011175865">
      <w:bodyDiv w:val="1"/>
      <w:marLeft w:val="0"/>
      <w:marRight w:val="0"/>
      <w:marTop w:val="0"/>
      <w:marBottom w:val="0"/>
      <w:divBdr>
        <w:top w:val="none" w:sz="0" w:space="0" w:color="auto"/>
        <w:left w:val="none" w:sz="0" w:space="0" w:color="auto"/>
        <w:bottom w:val="none" w:sz="0" w:space="0" w:color="auto"/>
        <w:right w:val="none" w:sz="0" w:space="0" w:color="auto"/>
      </w:divBdr>
    </w:div>
    <w:div w:id="2113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A3267-DF16-46E1-B46C-D1BAF50D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Rosado, Latonia</cp:lastModifiedBy>
  <cp:revision>6</cp:revision>
  <cp:lastPrinted>2022-06-03T15:08:00Z</cp:lastPrinted>
  <dcterms:created xsi:type="dcterms:W3CDTF">2023-04-19T20:21:00Z</dcterms:created>
  <dcterms:modified xsi:type="dcterms:W3CDTF">2023-05-01T18:03:00Z</dcterms:modified>
</cp:coreProperties>
</file>